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AC9" w:rsidRDefault="008F7C9A">
      <w:pPr>
        <w:spacing w:after="120" w:line="240" w:lineRule="auto"/>
        <w:jc w:val="center"/>
        <w:rPr>
          <w:b/>
          <w:bCs/>
          <w:color w:val="0070C0"/>
          <w:sz w:val="36"/>
          <w:szCs w:val="36"/>
          <w:u w:color="0070C0"/>
        </w:rPr>
      </w:pPr>
      <w:r>
        <w:rPr>
          <w:b/>
          <w:bCs/>
          <w:color w:val="0070C0"/>
          <w:sz w:val="44"/>
          <w:szCs w:val="44"/>
          <w:u w:color="0070C0"/>
        </w:rPr>
        <w:t xml:space="preserve">Turnier-Ordnung </w:t>
      </w:r>
      <w:r>
        <w:rPr>
          <w:b/>
          <w:bCs/>
          <w:color w:val="0070C0"/>
          <w:sz w:val="44"/>
          <w:szCs w:val="44"/>
          <w:u w:color="0070C0"/>
        </w:rPr>
        <w:br/>
      </w:r>
      <w:r>
        <w:rPr>
          <w:b/>
          <w:bCs/>
          <w:color w:val="0070C0"/>
          <w:sz w:val="36"/>
          <w:szCs w:val="36"/>
          <w:u w:color="0070C0"/>
        </w:rPr>
        <w:t>des Deutschen Showdown-Verbandes (DSV)</w:t>
      </w:r>
    </w:p>
    <w:p w:rsidR="00DC1AC9" w:rsidRDefault="008F7C9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340"/>
        <w:jc w:val="center"/>
        <w:rPr>
          <w:sz w:val="24"/>
          <w:szCs w:val="24"/>
        </w:rPr>
      </w:pPr>
      <w:r>
        <w:rPr>
          <w:sz w:val="24"/>
          <w:szCs w:val="24"/>
        </w:rPr>
        <w:t xml:space="preserve">Stand: </w:t>
      </w:r>
      <w:r w:rsidR="00EA5EDD">
        <w:rPr>
          <w:sz w:val="24"/>
          <w:szCs w:val="24"/>
        </w:rPr>
        <w:t xml:space="preserve">08. </w:t>
      </w:r>
      <w:r>
        <w:rPr>
          <w:sz w:val="24"/>
          <w:szCs w:val="24"/>
        </w:rPr>
        <w:t xml:space="preserve">Oktober </w:t>
      </w:r>
      <w:r w:rsidR="00EA5EDD">
        <w:rPr>
          <w:sz w:val="24"/>
          <w:szCs w:val="24"/>
        </w:rPr>
        <w:t>2017</w:t>
      </w:r>
    </w:p>
    <w:p w:rsidR="00DC1AC9" w:rsidRDefault="00DC1A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340"/>
        <w:rPr>
          <w:sz w:val="24"/>
          <w:szCs w:val="24"/>
        </w:rPr>
      </w:pPr>
    </w:p>
    <w:p w:rsidR="00DC1AC9" w:rsidRDefault="00DC1A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340"/>
        <w:rPr>
          <w:sz w:val="24"/>
          <w:szCs w:val="24"/>
        </w:rPr>
      </w:pPr>
    </w:p>
    <w:p w:rsidR="00DC1AC9" w:rsidRDefault="008F7C9A">
      <w:pPr>
        <w:spacing w:after="120" w:line="264" w:lineRule="auto"/>
        <w:jc w:val="both"/>
        <w:rPr>
          <w:b/>
          <w:bCs/>
          <w:sz w:val="28"/>
          <w:szCs w:val="28"/>
          <w:u w:color="365F91"/>
        </w:rPr>
      </w:pPr>
      <w:r>
        <w:rPr>
          <w:b/>
          <w:bCs/>
          <w:sz w:val="28"/>
          <w:szCs w:val="28"/>
          <w:u w:color="365F91"/>
        </w:rPr>
        <w:t>Inhalt</w:t>
      </w:r>
    </w:p>
    <w:p w:rsidR="00DC1AC9" w:rsidRDefault="008F7C9A">
      <w:pPr>
        <w:spacing w:before="120" w:after="0" w:line="264" w:lineRule="auto"/>
        <w:jc w:val="both"/>
        <w:rPr>
          <w:b/>
          <w:bCs/>
          <w:sz w:val="24"/>
          <w:szCs w:val="24"/>
        </w:rPr>
      </w:pPr>
      <w:r>
        <w:rPr>
          <w:b/>
          <w:bCs/>
          <w:sz w:val="24"/>
          <w:szCs w:val="24"/>
        </w:rPr>
        <w:t>A: Turnier-Ordnung Showdown des DSV</w:t>
      </w:r>
    </w:p>
    <w:p w:rsidR="00DC1AC9" w:rsidRDefault="008F7C9A">
      <w:pPr>
        <w:pStyle w:val="Listenabsatz"/>
        <w:widowControl w:val="0"/>
        <w:numPr>
          <w:ilvl w:val="0"/>
          <w:numId w:val="2"/>
        </w:numPr>
        <w:spacing w:after="0" w:line="240" w:lineRule="auto"/>
        <w:ind w:right="340"/>
        <w:rPr>
          <w:sz w:val="24"/>
          <w:szCs w:val="24"/>
        </w:rPr>
      </w:pPr>
      <w:r>
        <w:rPr>
          <w:sz w:val="24"/>
          <w:szCs w:val="24"/>
        </w:rPr>
        <w:t>Allgemeine Bestimmungen</w:t>
      </w:r>
    </w:p>
    <w:p w:rsidR="00DC1AC9" w:rsidRDefault="008F7C9A">
      <w:pPr>
        <w:pStyle w:val="Listenabsatz"/>
        <w:widowControl w:val="0"/>
        <w:numPr>
          <w:ilvl w:val="0"/>
          <w:numId w:val="2"/>
        </w:numPr>
        <w:spacing w:after="0" w:line="240" w:lineRule="auto"/>
        <w:ind w:right="340"/>
        <w:rPr>
          <w:sz w:val="24"/>
          <w:szCs w:val="24"/>
        </w:rPr>
      </w:pPr>
      <w:r>
        <w:rPr>
          <w:sz w:val="24"/>
          <w:szCs w:val="24"/>
        </w:rPr>
        <w:t>Bedingungen für ein Turnier</w:t>
      </w:r>
    </w:p>
    <w:p w:rsidR="00DC1AC9" w:rsidRDefault="008F7C9A">
      <w:pPr>
        <w:pStyle w:val="Listenabsatz"/>
        <w:widowControl w:val="0"/>
        <w:numPr>
          <w:ilvl w:val="0"/>
          <w:numId w:val="2"/>
        </w:numPr>
        <w:spacing w:after="0" w:line="240" w:lineRule="auto"/>
        <w:ind w:right="340"/>
        <w:rPr>
          <w:sz w:val="24"/>
          <w:szCs w:val="24"/>
        </w:rPr>
      </w:pPr>
      <w:r>
        <w:rPr>
          <w:sz w:val="24"/>
          <w:szCs w:val="24"/>
        </w:rPr>
        <w:t>Spielbewertung</w:t>
      </w:r>
    </w:p>
    <w:p w:rsidR="00DC1AC9" w:rsidRDefault="008F7C9A">
      <w:pPr>
        <w:pStyle w:val="Listenabsatz"/>
        <w:widowControl w:val="0"/>
        <w:numPr>
          <w:ilvl w:val="0"/>
          <w:numId w:val="2"/>
        </w:numPr>
        <w:spacing w:after="0" w:line="240" w:lineRule="auto"/>
        <w:ind w:right="340"/>
        <w:rPr>
          <w:sz w:val="24"/>
          <w:szCs w:val="24"/>
        </w:rPr>
      </w:pPr>
      <w:r>
        <w:rPr>
          <w:sz w:val="24"/>
          <w:szCs w:val="24"/>
        </w:rPr>
        <w:t>Fakten für die Planung einer Deutschen Meisterschaft / eines internationalen Turniers</w:t>
      </w:r>
    </w:p>
    <w:p w:rsidR="00DC1AC9" w:rsidRDefault="008F7C9A">
      <w:pPr>
        <w:pStyle w:val="Listenabsatz"/>
        <w:widowControl w:val="0"/>
        <w:numPr>
          <w:ilvl w:val="0"/>
          <w:numId w:val="2"/>
        </w:numPr>
        <w:spacing w:after="0" w:line="240" w:lineRule="auto"/>
        <w:ind w:right="340"/>
        <w:rPr>
          <w:sz w:val="24"/>
          <w:szCs w:val="24"/>
        </w:rPr>
      </w:pPr>
      <w:r>
        <w:rPr>
          <w:sz w:val="24"/>
          <w:szCs w:val="24"/>
        </w:rPr>
        <w:t>Zu berücksichtigende, anfallende Kosten-Faktoren für eine Deutsche Meisterschaft / ein internationales Turnier</w:t>
      </w:r>
    </w:p>
    <w:p w:rsidR="00DC1AC9" w:rsidRDefault="008F7C9A">
      <w:pPr>
        <w:pStyle w:val="Listenabsatz"/>
        <w:widowControl w:val="0"/>
        <w:numPr>
          <w:ilvl w:val="0"/>
          <w:numId w:val="2"/>
        </w:numPr>
        <w:spacing w:after="0" w:line="240" w:lineRule="auto"/>
        <w:ind w:right="340"/>
        <w:rPr>
          <w:sz w:val="24"/>
          <w:szCs w:val="24"/>
        </w:rPr>
      </w:pPr>
      <w:r>
        <w:rPr>
          <w:sz w:val="24"/>
          <w:szCs w:val="24"/>
        </w:rPr>
        <w:t>Informationsfluss bis zum Turnier</w:t>
      </w:r>
    </w:p>
    <w:p w:rsidR="00DC1AC9" w:rsidRDefault="008F7C9A">
      <w:pPr>
        <w:pStyle w:val="Listenabsatz"/>
        <w:widowControl w:val="0"/>
        <w:numPr>
          <w:ilvl w:val="0"/>
          <w:numId w:val="2"/>
        </w:numPr>
        <w:spacing w:after="0" w:line="240" w:lineRule="auto"/>
        <w:ind w:right="340"/>
        <w:rPr>
          <w:sz w:val="24"/>
          <w:szCs w:val="24"/>
        </w:rPr>
      </w:pPr>
      <w:r>
        <w:rPr>
          <w:sz w:val="24"/>
          <w:szCs w:val="24"/>
        </w:rPr>
        <w:t>Ablauf einer Deutschen Meisterschaft / eines internationalen Turniers</w:t>
      </w:r>
    </w:p>
    <w:p w:rsidR="00DC1AC9" w:rsidRDefault="008F7C9A">
      <w:pPr>
        <w:pStyle w:val="Listenabsatz"/>
        <w:widowControl w:val="0"/>
        <w:numPr>
          <w:ilvl w:val="0"/>
          <w:numId w:val="2"/>
        </w:numPr>
        <w:spacing w:after="0" w:line="240" w:lineRule="auto"/>
        <w:ind w:right="340"/>
        <w:rPr>
          <w:sz w:val="24"/>
          <w:szCs w:val="24"/>
        </w:rPr>
      </w:pPr>
      <w:r>
        <w:rPr>
          <w:sz w:val="24"/>
          <w:szCs w:val="24"/>
        </w:rPr>
        <w:t>Besonderheiten für internationales Turnier</w:t>
      </w:r>
    </w:p>
    <w:p w:rsidR="00DC1AC9" w:rsidRDefault="00DC1AC9">
      <w:pPr>
        <w:widowControl w:val="0"/>
        <w:tabs>
          <w:tab w:val="left" w:pos="426"/>
        </w:tabs>
        <w:spacing w:after="0" w:line="240" w:lineRule="auto"/>
        <w:ind w:left="426" w:right="340" w:hanging="426"/>
        <w:rPr>
          <w:sz w:val="24"/>
          <w:szCs w:val="24"/>
        </w:rPr>
      </w:pPr>
    </w:p>
    <w:p w:rsidR="00DC1AC9" w:rsidRDefault="008F7C9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340"/>
        <w:rPr>
          <w:b/>
          <w:bCs/>
          <w:sz w:val="24"/>
          <w:szCs w:val="24"/>
        </w:rPr>
      </w:pPr>
      <w:r>
        <w:rPr>
          <w:b/>
          <w:bCs/>
          <w:sz w:val="24"/>
          <w:szCs w:val="24"/>
        </w:rPr>
        <w:t>B: Anhänge zur Turnier-Ordnung Showdown des DSV</w:t>
      </w:r>
    </w:p>
    <w:p w:rsidR="00DC1AC9" w:rsidRDefault="008F7C9A">
      <w:pPr>
        <w:pStyle w:val="Listenabsatz"/>
        <w:widowControl w:val="0"/>
        <w:numPr>
          <w:ilvl w:val="0"/>
          <w:numId w:val="4"/>
        </w:numPr>
        <w:spacing w:after="0" w:line="240" w:lineRule="auto"/>
        <w:ind w:right="340"/>
        <w:rPr>
          <w:sz w:val="24"/>
          <w:szCs w:val="24"/>
        </w:rPr>
      </w:pPr>
      <w:r w:rsidRPr="00D259C8">
        <w:rPr>
          <w:bCs/>
          <w:sz w:val="24"/>
          <w:szCs w:val="24"/>
        </w:rPr>
        <w:t xml:space="preserve">Spielmodi und </w:t>
      </w:r>
      <w:r w:rsidRPr="00D259C8">
        <w:rPr>
          <w:sz w:val="24"/>
          <w:szCs w:val="24"/>
        </w:rPr>
        <w:t>Gruppeneinteilungen</w:t>
      </w:r>
      <w:r>
        <w:rPr>
          <w:sz w:val="24"/>
          <w:szCs w:val="24"/>
        </w:rPr>
        <w:t xml:space="preserve"> für die Deutsche Meisterschaft</w:t>
      </w:r>
    </w:p>
    <w:p w:rsidR="00DC1AC9" w:rsidRDefault="008F7C9A">
      <w:pPr>
        <w:pStyle w:val="Listenabsatz"/>
        <w:widowControl w:val="0"/>
        <w:numPr>
          <w:ilvl w:val="0"/>
          <w:numId w:val="4"/>
        </w:numPr>
        <w:spacing w:after="0" w:line="240" w:lineRule="auto"/>
        <w:ind w:right="340"/>
        <w:rPr>
          <w:sz w:val="24"/>
          <w:szCs w:val="24"/>
        </w:rPr>
      </w:pPr>
      <w:r>
        <w:rPr>
          <w:sz w:val="24"/>
          <w:szCs w:val="24"/>
        </w:rPr>
        <w:t>Leitfaden zur Ausrichtung einer Deutschen Meisterschaft / eines internationalen Turniers</w:t>
      </w:r>
    </w:p>
    <w:p w:rsidR="00DC1AC9" w:rsidRDefault="008F7C9A">
      <w:pPr>
        <w:pStyle w:val="Listenabsatz"/>
        <w:widowControl w:val="0"/>
        <w:numPr>
          <w:ilvl w:val="0"/>
          <w:numId w:val="4"/>
        </w:numPr>
        <w:spacing w:after="0" w:line="240" w:lineRule="auto"/>
        <w:ind w:right="340"/>
        <w:rPr>
          <w:sz w:val="24"/>
          <w:szCs w:val="24"/>
        </w:rPr>
      </w:pPr>
      <w:r>
        <w:rPr>
          <w:sz w:val="24"/>
          <w:szCs w:val="24"/>
        </w:rPr>
        <w:t xml:space="preserve">Notwendige Informationen für Teilnehmende </w:t>
      </w:r>
    </w:p>
    <w:p w:rsidR="00DC1AC9" w:rsidRDefault="008F7C9A">
      <w:pPr>
        <w:pStyle w:val="Listenabsatz"/>
        <w:widowControl w:val="0"/>
        <w:numPr>
          <w:ilvl w:val="0"/>
          <w:numId w:val="4"/>
        </w:numPr>
        <w:spacing w:after="0" w:line="240" w:lineRule="auto"/>
        <w:ind w:right="340"/>
        <w:rPr>
          <w:sz w:val="24"/>
          <w:szCs w:val="24"/>
        </w:rPr>
      </w:pPr>
      <w:r>
        <w:rPr>
          <w:sz w:val="24"/>
          <w:szCs w:val="24"/>
        </w:rPr>
        <w:t>Schiedsgericht</w:t>
      </w:r>
    </w:p>
    <w:p w:rsidR="00DC1AC9" w:rsidRDefault="008F7C9A">
      <w:pPr>
        <w:pStyle w:val="Listenabsatz"/>
        <w:widowControl w:val="0"/>
        <w:numPr>
          <w:ilvl w:val="0"/>
          <w:numId w:val="4"/>
        </w:numPr>
        <w:spacing w:after="0" w:line="240" w:lineRule="auto"/>
        <w:ind w:right="340"/>
        <w:rPr>
          <w:sz w:val="24"/>
          <w:szCs w:val="24"/>
        </w:rPr>
      </w:pPr>
      <w:r>
        <w:rPr>
          <w:sz w:val="24"/>
          <w:szCs w:val="24"/>
        </w:rPr>
        <w:t>Ermittlung der Regionen-Stärke</w:t>
      </w:r>
    </w:p>
    <w:p w:rsidR="00DC1AC9" w:rsidRDefault="008F7C9A">
      <w:pPr>
        <w:pStyle w:val="Listenabsatz"/>
        <w:widowControl w:val="0"/>
        <w:numPr>
          <w:ilvl w:val="0"/>
          <w:numId w:val="4"/>
        </w:numPr>
        <w:spacing w:after="0" w:line="240" w:lineRule="auto"/>
        <w:ind w:right="340"/>
        <w:rPr>
          <w:sz w:val="24"/>
          <w:szCs w:val="24"/>
        </w:rPr>
      </w:pPr>
      <w:r>
        <w:rPr>
          <w:sz w:val="24"/>
          <w:szCs w:val="24"/>
        </w:rPr>
        <w:t xml:space="preserve">Official </w:t>
      </w:r>
      <w:proofErr w:type="spellStart"/>
      <w:r>
        <w:rPr>
          <w:sz w:val="24"/>
          <w:szCs w:val="24"/>
        </w:rPr>
        <w:t>showdown</w:t>
      </w:r>
      <w:proofErr w:type="spellEnd"/>
      <w:r>
        <w:rPr>
          <w:sz w:val="24"/>
          <w:szCs w:val="24"/>
        </w:rPr>
        <w:t xml:space="preserve"> </w:t>
      </w:r>
      <w:proofErr w:type="spellStart"/>
      <w:r>
        <w:rPr>
          <w:sz w:val="24"/>
          <w:szCs w:val="24"/>
        </w:rPr>
        <w:t>referee</w:t>
      </w:r>
      <w:proofErr w:type="spellEnd"/>
      <w:r>
        <w:rPr>
          <w:sz w:val="24"/>
          <w:szCs w:val="24"/>
        </w:rPr>
        <w:t xml:space="preserve"> </w:t>
      </w:r>
      <w:proofErr w:type="spellStart"/>
      <w:r>
        <w:rPr>
          <w:sz w:val="24"/>
          <w:szCs w:val="24"/>
        </w:rPr>
        <w:t>terminology</w:t>
      </w:r>
      <w:proofErr w:type="spellEnd"/>
    </w:p>
    <w:p w:rsidR="00DC1AC9" w:rsidRDefault="008F7C9A">
      <w:pPr>
        <w:pStyle w:val="Listenabsatz"/>
        <w:widowControl w:val="0"/>
        <w:numPr>
          <w:ilvl w:val="0"/>
          <w:numId w:val="4"/>
        </w:numPr>
        <w:spacing w:after="0" w:line="240" w:lineRule="auto"/>
        <w:ind w:right="340"/>
        <w:rPr>
          <w:sz w:val="24"/>
          <w:szCs w:val="24"/>
        </w:rPr>
      </w:pPr>
      <w:r>
        <w:rPr>
          <w:sz w:val="24"/>
          <w:szCs w:val="24"/>
        </w:rPr>
        <w:t>Zeitraster für DM</w:t>
      </w:r>
    </w:p>
    <w:p w:rsidR="00DC1AC9" w:rsidRDefault="00DC1A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left="426" w:right="340" w:hanging="426"/>
        <w:rPr>
          <w:sz w:val="24"/>
          <w:szCs w:val="24"/>
        </w:rPr>
      </w:pPr>
    </w:p>
    <w:p w:rsidR="00DC1AC9" w:rsidRDefault="008F7C9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left="426" w:right="340" w:hanging="426"/>
        <w:rPr>
          <w:b/>
          <w:bCs/>
          <w:sz w:val="24"/>
          <w:szCs w:val="24"/>
        </w:rPr>
      </w:pPr>
      <w:r>
        <w:rPr>
          <w:b/>
          <w:bCs/>
          <w:sz w:val="24"/>
          <w:szCs w:val="24"/>
        </w:rPr>
        <w:t>C: Anhang Bundesliga</w:t>
      </w:r>
    </w:p>
    <w:p w:rsidR="00DC1AC9" w:rsidRDefault="00DC1A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left="426" w:right="340" w:hanging="426"/>
        <w:rPr>
          <w:sz w:val="24"/>
          <w:szCs w:val="24"/>
        </w:rPr>
      </w:pPr>
    </w:p>
    <w:p w:rsidR="00DC1AC9" w:rsidRDefault="008F7C9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340"/>
      </w:pPr>
      <w:r>
        <w:rPr>
          <w:sz w:val="24"/>
          <w:szCs w:val="24"/>
        </w:rPr>
        <w:br w:type="page"/>
      </w:r>
    </w:p>
    <w:p w:rsidR="00DC1AC9" w:rsidRDefault="008F7C9A">
      <w:pPr>
        <w:spacing w:after="120" w:line="264" w:lineRule="auto"/>
        <w:jc w:val="both"/>
        <w:rPr>
          <w:b/>
          <w:bCs/>
          <w:color w:val="0070C0"/>
          <w:sz w:val="28"/>
          <w:szCs w:val="28"/>
          <w:u w:color="365F91"/>
        </w:rPr>
      </w:pPr>
      <w:r>
        <w:rPr>
          <w:b/>
          <w:bCs/>
          <w:color w:val="0070C0"/>
          <w:sz w:val="28"/>
          <w:szCs w:val="28"/>
          <w:u w:color="365F91"/>
        </w:rPr>
        <w:lastRenderedPageBreak/>
        <w:t>A: Turnier-Ordnung Showdown des DSV</w:t>
      </w:r>
    </w:p>
    <w:p w:rsidR="00DC1AC9" w:rsidRDefault="008F7C9A">
      <w:pPr>
        <w:spacing w:after="120" w:line="264" w:lineRule="auto"/>
        <w:jc w:val="both"/>
        <w:rPr>
          <w:b/>
          <w:bCs/>
          <w:color w:val="0070C0"/>
          <w:sz w:val="28"/>
          <w:szCs w:val="28"/>
          <w:u w:color="365F91"/>
        </w:rPr>
      </w:pPr>
      <w:r>
        <w:rPr>
          <w:b/>
          <w:bCs/>
          <w:color w:val="0070C0"/>
          <w:sz w:val="28"/>
          <w:szCs w:val="28"/>
          <w:u w:color="365F91"/>
        </w:rPr>
        <w:t>1. Allgemeine Bestimmungen</w:t>
      </w:r>
    </w:p>
    <w:p w:rsidR="00DC1AC9" w:rsidRDefault="008F7C9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64" w:lineRule="auto"/>
        <w:ind w:right="4"/>
        <w:jc w:val="both"/>
        <w:rPr>
          <w:sz w:val="24"/>
          <w:szCs w:val="24"/>
        </w:rPr>
      </w:pPr>
      <w:r>
        <w:rPr>
          <w:sz w:val="24"/>
          <w:szCs w:val="24"/>
        </w:rPr>
        <w:t>Diese Turnier-Ordnung (TO) gilt für das Spiel Tischball, international Showdown (SD) genannt. Die TO ist mit ihren Anhängen vom Showdown-Komitee (SK) des Deutschen Showdown-Verbandes (DSV) beschlossen worden. Sie kann vom SK abgeändert werden und wird dann neu veröffentlicht.</w:t>
      </w:r>
    </w:p>
    <w:p w:rsidR="00DC1AC9" w:rsidRDefault="008F7C9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64" w:lineRule="auto"/>
        <w:ind w:right="4"/>
        <w:jc w:val="both"/>
        <w:rPr>
          <w:sz w:val="24"/>
          <w:szCs w:val="24"/>
        </w:rPr>
      </w:pPr>
      <w:r>
        <w:rPr>
          <w:sz w:val="24"/>
          <w:szCs w:val="24"/>
        </w:rPr>
        <w:t>Sie findet Anwendung bei der Deutschen Showdown-Meisterschaft (DM) und den zugehörigen Showdown-Qualifikationsturnieren. Diese unterliegen dem Veranstalter DSV. Sie gilt in ihren Grundlagen auch für die Showdown-Bundesliga (SDB), die in Anhang C definiert ist. Werden andere SD-Turniere des DSV als Veranstalter von einem Ausrichter durchgeführt, hat diese TO und ihre Anhänge Gültigkeit.</w:t>
      </w:r>
    </w:p>
    <w:p w:rsidR="00DC1AC9" w:rsidRDefault="00DC1AC9">
      <w:pPr>
        <w:spacing w:after="0" w:line="240" w:lineRule="auto"/>
        <w:rPr>
          <w:sz w:val="24"/>
          <w:szCs w:val="24"/>
        </w:rPr>
      </w:pPr>
    </w:p>
    <w:p w:rsidR="00DC1AC9" w:rsidRDefault="008F7C9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64" w:lineRule="auto"/>
        <w:ind w:right="4"/>
        <w:rPr>
          <w:b/>
          <w:bCs/>
          <w:sz w:val="24"/>
          <w:szCs w:val="24"/>
        </w:rPr>
      </w:pPr>
      <w:r>
        <w:rPr>
          <w:b/>
          <w:bCs/>
          <w:sz w:val="24"/>
          <w:szCs w:val="24"/>
        </w:rPr>
        <w:t>Neben der TO gelten für die genannten Turniere:</w:t>
      </w:r>
    </w:p>
    <w:p w:rsidR="00DC1AC9" w:rsidRDefault="008F7C9A">
      <w:pPr>
        <w:widowControl w:val="0"/>
        <w:numPr>
          <w:ilvl w:val="0"/>
          <w:numId w:val="6"/>
        </w:numPr>
        <w:spacing w:after="120" w:line="264" w:lineRule="auto"/>
        <w:ind w:right="4"/>
        <w:rPr>
          <w:rStyle w:val="Ohne"/>
          <w:sz w:val="24"/>
          <w:szCs w:val="24"/>
        </w:rPr>
      </w:pPr>
      <w:r>
        <w:rPr>
          <w:sz w:val="24"/>
          <w:szCs w:val="24"/>
        </w:rPr>
        <w:t>Die aktuellen IBSA-Showdown-Regeln (</w:t>
      </w:r>
      <w:hyperlink r:id="rId9" w:history="1">
        <w:r>
          <w:rPr>
            <w:rStyle w:val="Hyperlink0"/>
          </w:rPr>
          <w:t>www.ibsasport.org</w:t>
        </w:r>
      </w:hyperlink>
      <w:r>
        <w:rPr>
          <w:rStyle w:val="Ohne"/>
          <w:sz w:val="24"/>
          <w:szCs w:val="24"/>
        </w:rPr>
        <w:t>)</w:t>
      </w:r>
    </w:p>
    <w:p w:rsidR="00DC1AC9" w:rsidRDefault="008F7C9A">
      <w:pPr>
        <w:widowControl w:val="0"/>
        <w:numPr>
          <w:ilvl w:val="0"/>
          <w:numId w:val="6"/>
        </w:numPr>
        <w:spacing w:after="120" w:line="264" w:lineRule="auto"/>
        <w:ind w:right="4"/>
        <w:rPr>
          <w:rStyle w:val="Ohne"/>
          <w:sz w:val="24"/>
          <w:szCs w:val="24"/>
        </w:rPr>
      </w:pPr>
      <w:r>
        <w:rPr>
          <w:rStyle w:val="Ohne"/>
          <w:sz w:val="24"/>
          <w:szCs w:val="24"/>
        </w:rPr>
        <w:t>Die aktuelle Satzung des DSV</w:t>
      </w:r>
    </w:p>
    <w:p w:rsidR="00DC1AC9" w:rsidRDefault="008F7C9A">
      <w:pPr>
        <w:widowControl w:val="0"/>
        <w:numPr>
          <w:ilvl w:val="0"/>
          <w:numId w:val="6"/>
        </w:numPr>
        <w:spacing w:after="120" w:line="264" w:lineRule="auto"/>
        <w:ind w:right="4"/>
        <w:rPr>
          <w:rStyle w:val="Ohne"/>
          <w:sz w:val="24"/>
          <w:szCs w:val="24"/>
        </w:rPr>
      </w:pPr>
      <w:r>
        <w:rPr>
          <w:rStyle w:val="Ohne"/>
          <w:sz w:val="24"/>
          <w:szCs w:val="24"/>
        </w:rPr>
        <w:t>Aktuelle Regelungen der Showdown-Versammlung des DSV.</w:t>
      </w:r>
    </w:p>
    <w:p w:rsidR="00DC1AC9" w:rsidRDefault="008F7C9A">
      <w:pPr>
        <w:widowControl w:val="0"/>
        <w:numPr>
          <w:ilvl w:val="0"/>
          <w:numId w:val="6"/>
        </w:numPr>
        <w:spacing w:after="120" w:line="264" w:lineRule="auto"/>
        <w:ind w:right="4"/>
        <w:rPr>
          <w:rStyle w:val="Ohne"/>
          <w:sz w:val="24"/>
          <w:szCs w:val="24"/>
        </w:rPr>
      </w:pPr>
      <w:r>
        <w:rPr>
          <w:rStyle w:val="Ohne"/>
          <w:sz w:val="24"/>
          <w:szCs w:val="24"/>
        </w:rPr>
        <w:t>Abweichende Regelungen, die für ein Qualifikationsturnier im Rahmen der IBSA-Regeln möglich sind, muss der Ausrichter den Teilnehmenden (TN), also Spielenden, Schiedsenden, EDV und TL, vorab per Mail mitteilen.</w:t>
      </w:r>
    </w:p>
    <w:p w:rsidR="00DC1AC9" w:rsidRDefault="00DC1AC9">
      <w:pPr>
        <w:widowControl w:val="0"/>
        <w:tabs>
          <w:tab w:val="left" w:pos="426"/>
        </w:tabs>
        <w:spacing w:after="120" w:line="264" w:lineRule="auto"/>
        <w:ind w:right="4"/>
        <w:rPr>
          <w:rStyle w:val="Ohne"/>
          <w:sz w:val="24"/>
          <w:szCs w:val="24"/>
        </w:rPr>
      </w:pPr>
    </w:p>
    <w:p w:rsidR="00DC1AC9" w:rsidRDefault="008F7C9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64" w:lineRule="auto"/>
        <w:ind w:right="4"/>
        <w:jc w:val="both"/>
        <w:rPr>
          <w:rStyle w:val="Ohne"/>
          <w:sz w:val="24"/>
          <w:szCs w:val="24"/>
        </w:rPr>
      </w:pPr>
      <w:r>
        <w:rPr>
          <w:rStyle w:val="Ohne"/>
          <w:sz w:val="24"/>
          <w:szCs w:val="24"/>
        </w:rPr>
        <w:t>Teilnahmeberechtigt sind an den Turnieren des DSV nur Spielerinnen und Spieler derjenigen Standorte, die die jährliche Showdown-Umlage an den DSV (über den Deutschen Blinden- und Sehbehinderten-Verband e.V., DBSV) entrichtet haben. Ferner müssen sich die Spielerinnen und Spieler über die vorgegebenen Qualifikations-Turniere innerhalb derjenigen Region, zu der der Standort der betroffenen Person gehört, qualifizieren, um zur Qualifikation der DM bzw. zur DM selbst eingeladen werden zu können.</w:t>
      </w:r>
    </w:p>
    <w:p w:rsidR="00DC1AC9" w:rsidRDefault="008F7C9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64" w:lineRule="auto"/>
        <w:ind w:right="4"/>
        <w:jc w:val="both"/>
        <w:rPr>
          <w:rStyle w:val="Ohne"/>
          <w:sz w:val="24"/>
          <w:szCs w:val="24"/>
        </w:rPr>
      </w:pPr>
      <w:r>
        <w:rPr>
          <w:rStyle w:val="Ohne"/>
          <w:sz w:val="24"/>
          <w:szCs w:val="24"/>
        </w:rPr>
        <w:t>Für andere als die oben genannten Turniere gilt diese TO als Empfehlung.</w:t>
      </w:r>
    </w:p>
    <w:p w:rsidR="00DC1AC9" w:rsidRDefault="008F7C9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64" w:lineRule="auto"/>
        <w:ind w:right="4"/>
        <w:jc w:val="both"/>
        <w:rPr>
          <w:rStyle w:val="Ohne"/>
          <w:sz w:val="24"/>
          <w:szCs w:val="24"/>
        </w:rPr>
      </w:pPr>
      <w:r>
        <w:rPr>
          <w:rStyle w:val="Ohne"/>
          <w:sz w:val="24"/>
          <w:szCs w:val="24"/>
        </w:rPr>
        <w:t>Die TO mit ihren Anhängen wird über die Showdown-Homepage:</w:t>
      </w:r>
    </w:p>
    <w:p w:rsidR="00DC1AC9" w:rsidRDefault="00EA5ED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64" w:lineRule="auto"/>
        <w:ind w:right="4"/>
        <w:jc w:val="both"/>
        <w:rPr>
          <w:rStyle w:val="Ohne"/>
          <w:i/>
          <w:iCs/>
          <w:sz w:val="24"/>
          <w:szCs w:val="24"/>
        </w:rPr>
      </w:pPr>
      <w:hyperlink r:id="rId10" w:history="1">
        <w:r w:rsidR="008F7C9A">
          <w:rPr>
            <w:rStyle w:val="Hyperlink1"/>
          </w:rPr>
          <w:t>www.showdown-germany.de</w:t>
        </w:r>
      </w:hyperlink>
    </w:p>
    <w:p w:rsidR="00DC1AC9" w:rsidRDefault="008F7C9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64" w:lineRule="auto"/>
        <w:ind w:right="4"/>
        <w:jc w:val="both"/>
        <w:rPr>
          <w:rStyle w:val="Ohne"/>
          <w:sz w:val="24"/>
          <w:szCs w:val="24"/>
        </w:rPr>
      </w:pPr>
      <w:r>
        <w:rPr>
          <w:rStyle w:val="Ohne"/>
          <w:sz w:val="24"/>
          <w:szCs w:val="24"/>
        </w:rPr>
        <w:t>und durch Versendung an alle Standortleiter und Standortleiterinnen durch das SK veröffentlicht.</w:t>
      </w:r>
    </w:p>
    <w:p w:rsidR="00DC1AC9" w:rsidRDefault="008F7C9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64" w:lineRule="auto"/>
        <w:ind w:right="4"/>
        <w:jc w:val="both"/>
      </w:pPr>
      <w:r>
        <w:rPr>
          <w:rStyle w:val="Ohne"/>
          <w:sz w:val="24"/>
          <w:szCs w:val="24"/>
        </w:rPr>
        <w:br w:type="page"/>
      </w:r>
    </w:p>
    <w:p w:rsidR="00DC1AC9" w:rsidRDefault="008F7C9A">
      <w:pPr>
        <w:spacing w:after="120" w:line="264" w:lineRule="auto"/>
        <w:jc w:val="both"/>
        <w:rPr>
          <w:rStyle w:val="Ohne"/>
          <w:b/>
          <w:bCs/>
          <w:color w:val="0070C0"/>
          <w:sz w:val="28"/>
          <w:szCs w:val="28"/>
          <w:u w:color="365F91"/>
        </w:rPr>
      </w:pPr>
      <w:r>
        <w:rPr>
          <w:rStyle w:val="Ohne"/>
          <w:b/>
          <w:bCs/>
          <w:color w:val="0070C0"/>
          <w:sz w:val="28"/>
          <w:szCs w:val="28"/>
          <w:u w:color="365F91"/>
        </w:rPr>
        <w:lastRenderedPageBreak/>
        <w:t>A: Turnier-Ordnung Showdown des DSV</w:t>
      </w:r>
    </w:p>
    <w:p w:rsidR="00DC1AC9" w:rsidRDefault="008F7C9A">
      <w:pPr>
        <w:widowControl w:val="0"/>
        <w:spacing w:after="120" w:line="264" w:lineRule="auto"/>
        <w:ind w:right="4"/>
        <w:jc w:val="both"/>
        <w:rPr>
          <w:rStyle w:val="Ohne"/>
          <w:kern w:val="1"/>
          <w:sz w:val="20"/>
          <w:szCs w:val="20"/>
        </w:rPr>
      </w:pPr>
      <w:r>
        <w:rPr>
          <w:rStyle w:val="Ohne"/>
          <w:kern w:val="1"/>
          <w:sz w:val="24"/>
          <w:szCs w:val="24"/>
        </w:rPr>
        <w:t>Die Verwendung der männlichen Begriffe (z.B. Spieler, Schiedsrichter, Teilnehmer, Turnier-Leiter usw.)</w:t>
      </w:r>
      <w:r>
        <w:rPr>
          <w:rStyle w:val="Ohne"/>
          <w:kern w:val="1"/>
          <w:sz w:val="20"/>
          <w:szCs w:val="20"/>
        </w:rPr>
        <w:t xml:space="preserve"> </w:t>
      </w:r>
      <w:r>
        <w:rPr>
          <w:rStyle w:val="Ohne"/>
          <w:kern w:val="1"/>
          <w:sz w:val="24"/>
          <w:szCs w:val="24"/>
        </w:rPr>
        <w:t>gelten auch für weibliche Personen.</w:t>
      </w:r>
    </w:p>
    <w:p w:rsidR="00DC1AC9" w:rsidRDefault="00DC1A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64" w:lineRule="auto"/>
        <w:ind w:right="340"/>
        <w:rPr>
          <w:rStyle w:val="Ohne"/>
          <w:sz w:val="24"/>
          <w:szCs w:val="24"/>
        </w:rPr>
      </w:pPr>
    </w:p>
    <w:p w:rsidR="00DC1AC9" w:rsidRDefault="008F7C9A">
      <w:pPr>
        <w:widowControl w:val="0"/>
        <w:spacing w:after="120" w:line="264" w:lineRule="auto"/>
        <w:ind w:right="4"/>
        <w:jc w:val="both"/>
      </w:pPr>
      <w:r>
        <w:rPr>
          <w:rStyle w:val="Ohne"/>
          <w:kern w:val="1"/>
          <w:sz w:val="24"/>
          <w:szCs w:val="24"/>
        </w:rPr>
        <w:t>In Abstimmung mit dem SK können einzelne Punkte anders gelöst werden bzw. entfallen, wenn es zum Gelingen des Turniers positiv beiträgt. Es Bedarf in jedem Fall der Zustimmung des SK.</w:t>
      </w:r>
      <w:r>
        <w:rPr>
          <w:rStyle w:val="Ohne"/>
          <w:kern w:val="1"/>
          <w:sz w:val="24"/>
          <w:szCs w:val="24"/>
        </w:rPr>
        <w:br w:type="page"/>
      </w:r>
    </w:p>
    <w:p w:rsidR="00DC1AC9" w:rsidRDefault="008F7C9A">
      <w:pPr>
        <w:spacing w:after="120" w:line="264" w:lineRule="auto"/>
        <w:jc w:val="both"/>
        <w:rPr>
          <w:rStyle w:val="Ohne"/>
          <w:b/>
          <w:bCs/>
          <w:color w:val="0070C0"/>
          <w:sz w:val="28"/>
          <w:szCs w:val="28"/>
          <w:u w:color="365F91"/>
        </w:rPr>
      </w:pPr>
      <w:r>
        <w:rPr>
          <w:rStyle w:val="Ohne"/>
          <w:b/>
          <w:bCs/>
          <w:color w:val="0070C0"/>
          <w:sz w:val="28"/>
          <w:szCs w:val="28"/>
          <w:u w:color="365F91"/>
        </w:rPr>
        <w:lastRenderedPageBreak/>
        <w:t>A: Turnier-Ordnung Showdown des DSV</w:t>
      </w:r>
    </w:p>
    <w:p w:rsidR="00DC1AC9" w:rsidRDefault="008F7C9A">
      <w:pPr>
        <w:spacing w:after="120" w:line="264" w:lineRule="auto"/>
        <w:jc w:val="both"/>
        <w:rPr>
          <w:rStyle w:val="Ohne"/>
          <w:b/>
          <w:bCs/>
          <w:color w:val="0070C0"/>
          <w:sz w:val="28"/>
          <w:szCs w:val="28"/>
          <w:u w:color="365F91"/>
        </w:rPr>
      </w:pPr>
      <w:r>
        <w:rPr>
          <w:rStyle w:val="Ohne"/>
          <w:b/>
          <w:bCs/>
          <w:color w:val="0070C0"/>
          <w:sz w:val="28"/>
          <w:szCs w:val="28"/>
          <w:u w:color="365F91"/>
        </w:rPr>
        <w:t>2. Bedingungen für ein Turnier</w:t>
      </w:r>
    </w:p>
    <w:p w:rsidR="00DC1AC9" w:rsidRDefault="008F7C9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64" w:lineRule="auto"/>
        <w:ind w:right="4"/>
        <w:jc w:val="both"/>
        <w:rPr>
          <w:rStyle w:val="Ohne"/>
          <w:sz w:val="24"/>
          <w:szCs w:val="24"/>
        </w:rPr>
      </w:pPr>
      <w:r>
        <w:rPr>
          <w:rStyle w:val="Ohne"/>
          <w:sz w:val="24"/>
          <w:szCs w:val="24"/>
        </w:rPr>
        <w:t>Schiedsrichter (SR) dürfen generell während eines Turniers nicht als Trainer (Coach) fungieren.</w:t>
      </w:r>
    </w:p>
    <w:p w:rsidR="00DC1AC9" w:rsidRDefault="008F7C9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64" w:lineRule="auto"/>
        <w:ind w:right="4"/>
        <w:jc w:val="both"/>
        <w:rPr>
          <w:rStyle w:val="Ohne"/>
          <w:sz w:val="24"/>
          <w:szCs w:val="24"/>
        </w:rPr>
      </w:pPr>
      <w:r>
        <w:rPr>
          <w:rStyle w:val="Ohne"/>
          <w:sz w:val="24"/>
          <w:szCs w:val="24"/>
        </w:rPr>
        <w:t>Persönliche Daten von TN, wie Name, Standortzugehörigkeit und Turnierplatzierung werden, bei Bedarf, ebenso wie Fotos oder Videos, im Sinne des Sportes in Berichten veröffentlicht. Wer dieses nicht wünscht, muss dies selbst in schriftlicher Form dem Veranstalter und dem Ausrichter vor einem Turnier mitteilen.</w:t>
      </w:r>
    </w:p>
    <w:p w:rsidR="00DC1AC9" w:rsidRDefault="00DC1A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64" w:lineRule="auto"/>
        <w:ind w:right="4"/>
        <w:jc w:val="both"/>
        <w:rPr>
          <w:rStyle w:val="Ohne"/>
        </w:rPr>
      </w:pPr>
    </w:p>
    <w:p w:rsidR="00DC1AC9" w:rsidRDefault="008F7C9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64" w:lineRule="auto"/>
        <w:ind w:right="4"/>
        <w:jc w:val="both"/>
        <w:rPr>
          <w:rStyle w:val="Ohne"/>
          <w:b/>
          <w:bCs/>
          <w:sz w:val="24"/>
          <w:szCs w:val="24"/>
        </w:rPr>
      </w:pPr>
      <w:r>
        <w:rPr>
          <w:rStyle w:val="Ohne"/>
          <w:b/>
          <w:bCs/>
          <w:sz w:val="24"/>
          <w:szCs w:val="24"/>
        </w:rPr>
        <w:t>Für Qualifikationsturniere für die DM:</w:t>
      </w:r>
    </w:p>
    <w:p w:rsidR="00DC1AC9" w:rsidRDefault="008F7C9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64" w:lineRule="auto"/>
        <w:ind w:right="4"/>
        <w:rPr>
          <w:rStyle w:val="Ohne"/>
          <w:sz w:val="24"/>
          <w:szCs w:val="24"/>
        </w:rPr>
      </w:pPr>
      <w:r>
        <w:rPr>
          <w:rStyle w:val="Ohne"/>
          <w:sz w:val="24"/>
          <w:szCs w:val="24"/>
        </w:rPr>
        <w:t>Anzahl SR: Pro Platte mindestens ein SR, mindestens ein Ersatz-SR für das Turnier.</w:t>
      </w:r>
    </w:p>
    <w:p w:rsidR="00DC1AC9" w:rsidRDefault="008F7C9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64" w:lineRule="auto"/>
        <w:ind w:right="4"/>
        <w:jc w:val="both"/>
        <w:rPr>
          <w:rStyle w:val="Ohne"/>
          <w:sz w:val="24"/>
          <w:szCs w:val="24"/>
        </w:rPr>
      </w:pPr>
      <w:r>
        <w:rPr>
          <w:rStyle w:val="Ohne"/>
          <w:sz w:val="24"/>
          <w:szCs w:val="24"/>
        </w:rPr>
        <w:t>Die Ausrichtung untersteht den Regionen. Einzuladende Spieler müssen sich qualifiziert haben, oder es wird in der Region pro Standort eine Anzahl an Plätzen vergeben, die durch den entsprechenden Standort zu vergeben/auszuspielen sind.</w:t>
      </w:r>
    </w:p>
    <w:p w:rsidR="00DC1AC9" w:rsidRDefault="00DC1A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64" w:lineRule="auto"/>
        <w:ind w:right="4"/>
        <w:jc w:val="both"/>
        <w:rPr>
          <w:rStyle w:val="Ohne"/>
          <w:sz w:val="24"/>
          <w:szCs w:val="24"/>
        </w:rPr>
      </w:pPr>
    </w:p>
    <w:p w:rsidR="00DC1AC9" w:rsidRDefault="008F7C9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64" w:lineRule="auto"/>
        <w:ind w:right="4"/>
        <w:jc w:val="both"/>
        <w:rPr>
          <w:rStyle w:val="Ohne"/>
          <w:b/>
          <w:bCs/>
          <w:sz w:val="24"/>
          <w:szCs w:val="24"/>
        </w:rPr>
      </w:pPr>
      <w:r>
        <w:rPr>
          <w:rStyle w:val="Ohne"/>
          <w:b/>
          <w:bCs/>
          <w:sz w:val="24"/>
          <w:szCs w:val="24"/>
        </w:rPr>
        <w:t>DM oder ein internationales Turnier, das vom DSV veranstaltet wird:</w:t>
      </w:r>
    </w:p>
    <w:p w:rsidR="00DC1AC9" w:rsidRDefault="008F7C9A">
      <w:pPr>
        <w:widowControl w:val="0"/>
        <w:numPr>
          <w:ilvl w:val="0"/>
          <w:numId w:val="6"/>
        </w:numPr>
        <w:spacing w:after="120" w:line="264" w:lineRule="auto"/>
        <w:ind w:right="4"/>
        <w:jc w:val="both"/>
        <w:rPr>
          <w:rStyle w:val="Ohne"/>
          <w:sz w:val="24"/>
          <w:szCs w:val="24"/>
        </w:rPr>
      </w:pPr>
      <w:r>
        <w:rPr>
          <w:rStyle w:val="Ohne"/>
          <w:sz w:val="24"/>
          <w:szCs w:val="24"/>
        </w:rPr>
        <w:t xml:space="preserve"> Verwendung von SD-Platten, die über Torkäfige verfügen</w:t>
      </w:r>
    </w:p>
    <w:p w:rsidR="00DC1AC9" w:rsidRDefault="008F7C9A">
      <w:pPr>
        <w:widowControl w:val="0"/>
        <w:numPr>
          <w:ilvl w:val="0"/>
          <w:numId w:val="6"/>
        </w:numPr>
        <w:spacing w:after="120" w:line="264" w:lineRule="auto"/>
        <w:ind w:right="4"/>
        <w:jc w:val="both"/>
        <w:rPr>
          <w:rStyle w:val="Ohne"/>
          <w:sz w:val="24"/>
          <w:szCs w:val="24"/>
        </w:rPr>
      </w:pPr>
      <w:r>
        <w:rPr>
          <w:rStyle w:val="Ohne"/>
          <w:sz w:val="24"/>
          <w:szCs w:val="24"/>
        </w:rPr>
        <w:t>Anzahl SR: Pro Platte zwei SR, ggf. ein Ersatz-SR</w:t>
      </w:r>
    </w:p>
    <w:p w:rsidR="00DC1AC9" w:rsidRDefault="008F7C9A">
      <w:pPr>
        <w:widowControl w:val="0"/>
        <w:numPr>
          <w:ilvl w:val="0"/>
          <w:numId w:val="6"/>
        </w:numPr>
        <w:spacing w:after="120" w:line="264" w:lineRule="auto"/>
        <w:ind w:right="4"/>
        <w:jc w:val="both"/>
        <w:rPr>
          <w:rStyle w:val="Ohne"/>
          <w:sz w:val="24"/>
          <w:szCs w:val="24"/>
        </w:rPr>
      </w:pPr>
      <w:r>
        <w:rPr>
          <w:rStyle w:val="Ohne"/>
          <w:sz w:val="24"/>
          <w:szCs w:val="24"/>
        </w:rPr>
        <w:t xml:space="preserve">Für die DM benennt der Veranstalter (der DSV) </w:t>
      </w:r>
      <w:proofErr w:type="gramStart"/>
      <w:r>
        <w:rPr>
          <w:rStyle w:val="Ohne"/>
          <w:sz w:val="24"/>
          <w:szCs w:val="24"/>
        </w:rPr>
        <w:t>die</w:t>
      </w:r>
      <w:proofErr w:type="gramEnd"/>
      <w:r>
        <w:rPr>
          <w:rStyle w:val="Ohne"/>
          <w:sz w:val="24"/>
          <w:szCs w:val="24"/>
        </w:rPr>
        <w:t xml:space="preserve"> SR. Vorschläge über SR können von jedem Standort eingereicht werden.</w:t>
      </w:r>
    </w:p>
    <w:p w:rsidR="00DC1AC9" w:rsidRDefault="008F7C9A">
      <w:pPr>
        <w:widowControl w:val="0"/>
        <w:numPr>
          <w:ilvl w:val="0"/>
          <w:numId w:val="6"/>
        </w:numPr>
        <w:spacing w:after="120" w:line="264" w:lineRule="auto"/>
        <w:ind w:right="4"/>
        <w:jc w:val="both"/>
        <w:rPr>
          <w:rStyle w:val="Ohne"/>
          <w:sz w:val="24"/>
          <w:szCs w:val="24"/>
        </w:rPr>
      </w:pPr>
      <w:r>
        <w:rPr>
          <w:rStyle w:val="Ohne"/>
          <w:sz w:val="24"/>
          <w:szCs w:val="24"/>
        </w:rPr>
        <w:t xml:space="preserve">Der Ausrichter benennt einen Turnier-Leiter (TL), der für alle Fragen der TN zuständig ist. Er ist allen TN vor Beginn des Turnieres vom Ausrichter bekannt zu geben. Der TL soll seinen Platz nahe der EDV und den Schiedsrichtern haben, jedoch für die TN jederzeit einfach zu erreichen sein. Er kann, aus von ihm zu vertretenden, wichtigen Grund, eine Spiele-Reihenfolge abändern. Er ist auch für die SR-Einteilung zuständig. Er hat für den reibungslosen Ablauf und die Einhaltung des Zeitplanes zu sorgen. Er </w:t>
      </w:r>
      <w:r w:rsidR="0013053C">
        <w:rPr>
          <w:rStyle w:val="Ohne"/>
          <w:sz w:val="24"/>
          <w:szCs w:val="24"/>
        </w:rPr>
        <w:t>weist</w:t>
      </w:r>
      <w:r>
        <w:rPr>
          <w:rStyle w:val="Ohne"/>
          <w:sz w:val="24"/>
          <w:szCs w:val="24"/>
        </w:rPr>
        <w:t xml:space="preserve"> ggf. die Schiedsrichter an, mit ihrem nächsten Spiel so am zugeteilten Raum zu sein, dass der Raum ohne Zeitverlust zügig besetzt werden kann.</w:t>
      </w:r>
    </w:p>
    <w:p w:rsidR="00DC1AC9" w:rsidRDefault="008F7C9A">
      <w:pPr>
        <w:widowControl w:val="0"/>
        <w:numPr>
          <w:ilvl w:val="0"/>
          <w:numId w:val="6"/>
        </w:numPr>
        <w:spacing w:after="120" w:line="264" w:lineRule="auto"/>
        <w:ind w:right="4"/>
        <w:jc w:val="both"/>
        <w:rPr>
          <w:rStyle w:val="Ohne"/>
          <w:b/>
          <w:bCs/>
          <w:sz w:val="24"/>
          <w:szCs w:val="24"/>
        </w:rPr>
      </w:pPr>
      <w:r>
        <w:rPr>
          <w:rStyle w:val="Ohne"/>
          <w:sz w:val="24"/>
          <w:szCs w:val="24"/>
        </w:rPr>
        <w:t>Der Ausrichter ist für den Einsatz von EDV, möglichst barrierefreier Internet-Zugang zum Ablauf, Gruppeneinteilung, Spielplan und Ergebnissen für alle TN während des Turniers, zuständig.</w:t>
      </w:r>
    </w:p>
    <w:p w:rsidR="00DC1AC9" w:rsidRDefault="008F7C9A">
      <w:pPr>
        <w:widowControl w:val="0"/>
        <w:numPr>
          <w:ilvl w:val="0"/>
          <w:numId w:val="6"/>
        </w:numPr>
        <w:spacing w:after="120" w:line="264" w:lineRule="auto"/>
        <w:ind w:right="4"/>
        <w:jc w:val="both"/>
        <w:rPr>
          <w:rStyle w:val="Ohne"/>
          <w:sz w:val="24"/>
          <w:szCs w:val="24"/>
        </w:rPr>
      </w:pPr>
      <w:r>
        <w:rPr>
          <w:rStyle w:val="Ohne"/>
          <w:sz w:val="24"/>
          <w:szCs w:val="24"/>
        </w:rPr>
        <w:t xml:space="preserve">Das SK lässt ein Schiedsgericht bestimmen, das spätestens zum Turnierbeginn den TN bekannt zu geben ist. </w:t>
      </w:r>
      <w:r>
        <w:rPr>
          <w:rStyle w:val="Ohne"/>
          <w:i/>
          <w:iCs/>
          <w:sz w:val="24"/>
          <w:szCs w:val="24"/>
        </w:rPr>
        <w:t>(siehe Anhang B 4)</w:t>
      </w:r>
    </w:p>
    <w:p w:rsidR="00DC1AC9" w:rsidRDefault="00DC1A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64" w:lineRule="auto"/>
        <w:ind w:right="4"/>
        <w:jc w:val="both"/>
        <w:rPr>
          <w:rStyle w:val="Ohne"/>
          <w:sz w:val="24"/>
          <w:szCs w:val="24"/>
        </w:rPr>
      </w:pPr>
    </w:p>
    <w:p w:rsidR="00DC1AC9" w:rsidRDefault="008F7C9A">
      <w:pPr>
        <w:spacing w:after="120" w:line="264" w:lineRule="auto"/>
        <w:jc w:val="both"/>
        <w:rPr>
          <w:rStyle w:val="Ohne"/>
        </w:rPr>
      </w:pPr>
      <w:r>
        <w:rPr>
          <w:rStyle w:val="Ohne"/>
          <w:b/>
          <w:bCs/>
          <w:color w:val="0070C0"/>
          <w:sz w:val="28"/>
          <w:szCs w:val="28"/>
          <w:u w:color="365F91"/>
        </w:rPr>
        <w:lastRenderedPageBreak/>
        <w:t>A: Turnier-Ordnung Showdown des DSV</w:t>
      </w:r>
    </w:p>
    <w:p w:rsidR="00DC1AC9" w:rsidRDefault="008F7C9A">
      <w:pPr>
        <w:widowControl w:val="0"/>
        <w:numPr>
          <w:ilvl w:val="0"/>
          <w:numId w:val="6"/>
        </w:numPr>
        <w:spacing w:after="120" w:line="264" w:lineRule="auto"/>
        <w:ind w:right="4"/>
        <w:jc w:val="both"/>
        <w:rPr>
          <w:rStyle w:val="Ohne"/>
          <w:sz w:val="24"/>
          <w:szCs w:val="24"/>
        </w:rPr>
      </w:pPr>
      <w:r>
        <w:rPr>
          <w:rStyle w:val="Ohne"/>
          <w:sz w:val="24"/>
          <w:szCs w:val="24"/>
        </w:rPr>
        <w:t xml:space="preserve">An der DM sind nur qualifizierte Spieler spielberechtigt. </w:t>
      </w:r>
      <w:r>
        <w:rPr>
          <w:rStyle w:val="Ohne"/>
          <w:i/>
          <w:iCs/>
          <w:sz w:val="24"/>
          <w:szCs w:val="24"/>
        </w:rPr>
        <w:t>(siehe A 1. Kapitel)</w:t>
      </w:r>
    </w:p>
    <w:p w:rsidR="00DC1AC9" w:rsidRDefault="008F7C9A">
      <w:pPr>
        <w:widowControl w:val="0"/>
        <w:numPr>
          <w:ilvl w:val="0"/>
          <w:numId w:val="6"/>
        </w:numPr>
        <w:spacing w:after="120" w:line="264" w:lineRule="auto"/>
        <w:ind w:right="4"/>
        <w:jc w:val="both"/>
        <w:rPr>
          <w:rStyle w:val="Ohne"/>
          <w:sz w:val="24"/>
          <w:szCs w:val="24"/>
        </w:rPr>
      </w:pPr>
      <w:r>
        <w:rPr>
          <w:rStyle w:val="Ohne"/>
          <w:sz w:val="24"/>
          <w:szCs w:val="24"/>
        </w:rPr>
        <w:t>Ein Spiel geht, ohne Zeitbegrenzung, über zwei Gewinnsätze des Siegers. Viertelfinales, Halbfinales, Spiel um Platz drei und Finale werden über drei Gewinnsätze des Siegers gespielt.</w:t>
      </w:r>
    </w:p>
    <w:p w:rsidR="00DC1AC9" w:rsidRDefault="008F7C9A">
      <w:pPr>
        <w:widowControl w:val="0"/>
        <w:numPr>
          <w:ilvl w:val="0"/>
          <w:numId w:val="6"/>
        </w:numPr>
        <w:spacing w:after="120" w:line="264" w:lineRule="auto"/>
        <w:ind w:right="4"/>
        <w:jc w:val="both"/>
        <w:rPr>
          <w:rStyle w:val="Ohne"/>
          <w:sz w:val="24"/>
          <w:szCs w:val="24"/>
        </w:rPr>
      </w:pPr>
      <w:r>
        <w:rPr>
          <w:rStyle w:val="Ohne"/>
          <w:sz w:val="24"/>
          <w:szCs w:val="24"/>
        </w:rPr>
        <w:t>Die Gruppeneinteilung für die erste Runde der DM erfolgt nach dem vom SK abgestimmten Schema, in welches die Spieler entsprechend den Qualifikations-Ergebnissen der Showdown-Regionen (siehe Satzung des DSV) einsortiert werden. (siehe Anhang B 1)</w:t>
      </w:r>
    </w:p>
    <w:p w:rsidR="00DC1AC9" w:rsidRDefault="008F7C9A">
      <w:pPr>
        <w:widowControl w:val="0"/>
        <w:numPr>
          <w:ilvl w:val="0"/>
          <w:numId w:val="6"/>
        </w:numPr>
        <w:spacing w:after="120" w:line="264" w:lineRule="auto"/>
        <w:ind w:right="4"/>
        <w:jc w:val="both"/>
        <w:rPr>
          <w:rStyle w:val="Ohne"/>
          <w:sz w:val="24"/>
          <w:szCs w:val="24"/>
        </w:rPr>
      </w:pPr>
      <w:r>
        <w:rPr>
          <w:rStyle w:val="Ohne"/>
          <w:sz w:val="24"/>
          <w:szCs w:val="24"/>
        </w:rPr>
        <w:t>Sind in einer Gruppe zwei Spieler eines Standortes, so lässt der TL dieses Spiel /  diese Spiele innerhalb dieser Gruppe vorrangig spielen. Ggf. müssen dadurch ganze Gruppenkonstellationen zeitlich neu umgestellt werden; dieses teilt der TL kurzfristig allen TN mit.</w:t>
      </w:r>
    </w:p>
    <w:p w:rsidR="00DC1AC9" w:rsidRDefault="008F7C9A">
      <w:pPr>
        <w:widowControl w:val="0"/>
        <w:numPr>
          <w:ilvl w:val="0"/>
          <w:numId w:val="6"/>
        </w:numPr>
        <w:spacing w:after="120" w:line="264" w:lineRule="auto"/>
        <w:ind w:right="4"/>
        <w:jc w:val="both"/>
        <w:rPr>
          <w:rStyle w:val="Ohne"/>
          <w:sz w:val="24"/>
          <w:szCs w:val="24"/>
        </w:rPr>
      </w:pPr>
      <w:r>
        <w:rPr>
          <w:rStyle w:val="Ohne"/>
          <w:sz w:val="24"/>
          <w:szCs w:val="24"/>
        </w:rPr>
        <w:t xml:space="preserve">Bei der SR-Einteilung ist durch den TL darauf zu achten, dass möglichst standortfremde SR das Spiel </w:t>
      </w:r>
      <w:proofErr w:type="gramStart"/>
      <w:r>
        <w:rPr>
          <w:rStyle w:val="Ohne"/>
          <w:sz w:val="24"/>
          <w:szCs w:val="24"/>
        </w:rPr>
        <w:t>leiten</w:t>
      </w:r>
      <w:proofErr w:type="gramEnd"/>
      <w:r>
        <w:rPr>
          <w:rStyle w:val="Ohne"/>
          <w:sz w:val="24"/>
          <w:szCs w:val="24"/>
        </w:rPr>
        <w:t>.</w:t>
      </w:r>
    </w:p>
    <w:p w:rsidR="00DC1AC9" w:rsidRDefault="008F7C9A">
      <w:pPr>
        <w:widowControl w:val="0"/>
        <w:numPr>
          <w:ilvl w:val="0"/>
          <w:numId w:val="6"/>
        </w:numPr>
        <w:spacing w:after="120" w:line="264" w:lineRule="auto"/>
        <w:ind w:right="4"/>
        <w:jc w:val="both"/>
        <w:rPr>
          <w:rStyle w:val="Ohne"/>
          <w:sz w:val="24"/>
          <w:szCs w:val="24"/>
        </w:rPr>
      </w:pPr>
      <w:r>
        <w:rPr>
          <w:rStyle w:val="Ohne"/>
          <w:sz w:val="24"/>
          <w:szCs w:val="24"/>
        </w:rPr>
        <w:t>Der TL kann jeder Zeit zwei SR zur Leitung eines Spiels einteilen.</w:t>
      </w:r>
    </w:p>
    <w:p w:rsidR="00DC1AC9" w:rsidRDefault="008F7C9A">
      <w:pPr>
        <w:widowControl w:val="0"/>
        <w:numPr>
          <w:ilvl w:val="0"/>
          <w:numId w:val="6"/>
        </w:numPr>
        <w:spacing w:after="120" w:line="264" w:lineRule="auto"/>
        <w:ind w:right="4"/>
        <w:jc w:val="both"/>
        <w:rPr>
          <w:sz w:val="24"/>
          <w:szCs w:val="24"/>
        </w:rPr>
      </w:pPr>
      <w:r>
        <w:rPr>
          <w:rStyle w:val="Ohne"/>
          <w:sz w:val="24"/>
          <w:szCs w:val="24"/>
        </w:rPr>
        <w:t xml:space="preserve">Der Spiel-Modus der DM ist vom SK ausgearbeitet. </w:t>
      </w:r>
      <w:r>
        <w:rPr>
          <w:rStyle w:val="Ohne"/>
          <w:i/>
          <w:iCs/>
          <w:sz w:val="24"/>
          <w:szCs w:val="24"/>
        </w:rPr>
        <w:t>(siehe Anhang B 1)</w:t>
      </w:r>
      <w:r>
        <w:rPr>
          <w:rStyle w:val="Ohne"/>
          <w:sz w:val="24"/>
          <w:szCs w:val="24"/>
        </w:rPr>
        <w:br w:type="page"/>
      </w:r>
    </w:p>
    <w:p w:rsidR="00DC1AC9" w:rsidRDefault="008F7C9A">
      <w:pPr>
        <w:spacing w:after="120" w:line="264" w:lineRule="auto"/>
        <w:jc w:val="both"/>
        <w:rPr>
          <w:rStyle w:val="Ohne"/>
          <w:b/>
          <w:bCs/>
          <w:color w:val="0070C0"/>
          <w:sz w:val="28"/>
          <w:szCs w:val="28"/>
          <w:u w:color="365F91"/>
        </w:rPr>
      </w:pPr>
      <w:r>
        <w:rPr>
          <w:rStyle w:val="Ohne"/>
          <w:b/>
          <w:bCs/>
          <w:color w:val="0070C0"/>
          <w:sz w:val="28"/>
          <w:szCs w:val="28"/>
          <w:u w:color="365F91"/>
        </w:rPr>
        <w:lastRenderedPageBreak/>
        <w:t>A: Turnier-Ordnung Showdown des DSV</w:t>
      </w:r>
    </w:p>
    <w:p w:rsidR="00DC1AC9" w:rsidRDefault="008F7C9A" w:rsidP="00627CB7">
      <w:pPr>
        <w:spacing w:after="120" w:line="264" w:lineRule="auto"/>
        <w:jc w:val="both"/>
        <w:rPr>
          <w:rStyle w:val="Ohne"/>
          <w:b/>
          <w:bCs/>
          <w:color w:val="0070C0"/>
          <w:sz w:val="28"/>
          <w:szCs w:val="28"/>
          <w:u w:color="365F91"/>
        </w:rPr>
      </w:pPr>
      <w:r>
        <w:rPr>
          <w:rStyle w:val="Ohne"/>
          <w:b/>
          <w:bCs/>
          <w:color w:val="0070C0"/>
          <w:sz w:val="28"/>
          <w:szCs w:val="28"/>
          <w:u w:color="365F91"/>
        </w:rPr>
        <w:t>3. Spielbewertung</w:t>
      </w:r>
    </w:p>
    <w:p w:rsidR="00DC1AC9" w:rsidRPr="00627CB7" w:rsidRDefault="008F7C9A" w:rsidP="00627CB7">
      <w:pPr>
        <w:widowControl w:val="0"/>
        <w:tabs>
          <w:tab w:val="left" w:pos="566"/>
          <w:tab w:val="left" w:pos="1133"/>
          <w:tab w:val="left" w:pos="1700"/>
          <w:tab w:val="left" w:pos="2267"/>
          <w:tab w:val="left" w:pos="2832"/>
          <w:tab w:val="left" w:pos="3401"/>
          <w:tab w:val="left" w:pos="3968"/>
          <w:tab w:val="left" w:pos="4535"/>
          <w:tab w:val="left" w:pos="5102"/>
          <w:tab w:val="left" w:pos="5664"/>
          <w:tab w:val="left" w:pos="6236"/>
          <w:tab w:val="left" w:pos="6803"/>
        </w:tabs>
        <w:spacing w:after="120" w:line="264" w:lineRule="auto"/>
        <w:ind w:right="4"/>
        <w:jc w:val="both"/>
        <w:rPr>
          <w:rStyle w:val="Ohne"/>
          <w:sz w:val="24"/>
          <w:szCs w:val="24"/>
        </w:rPr>
      </w:pPr>
      <w:r w:rsidRPr="00627CB7">
        <w:rPr>
          <w:rStyle w:val="Ohne"/>
          <w:sz w:val="24"/>
          <w:szCs w:val="24"/>
        </w:rPr>
        <w:t xml:space="preserve">Die folgenden Begriffe und Bewertungsreihenfolgen sind in den Gruppen-Phasen </w:t>
      </w:r>
      <w:r w:rsidR="00627CB7">
        <w:rPr>
          <w:rStyle w:val="Ohne"/>
          <w:sz w:val="24"/>
          <w:szCs w:val="24"/>
        </w:rPr>
        <w:t>a</w:t>
      </w:r>
      <w:r w:rsidRPr="00627CB7">
        <w:rPr>
          <w:rStyle w:val="Ohne"/>
          <w:sz w:val="24"/>
          <w:szCs w:val="24"/>
        </w:rPr>
        <w:t>nzuwenden.</w:t>
      </w:r>
    </w:p>
    <w:p w:rsidR="00DC1AC9" w:rsidRPr="00627CB7" w:rsidRDefault="008F7C9A" w:rsidP="00627CB7">
      <w:pPr>
        <w:widowControl w:val="0"/>
        <w:numPr>
          <w:ilvl w:val="0"/>
          <w:numId w:val="6"/>
        </w:numPr>
        <w:spacing w:after="120" w:line="264" w:lineRule="auto"/>
        <w:ind w:right="4"/>
        <w:jc w:val="both"/>
        <w:rPr>
          <w:rStyle w:val="Ohne"/>
          <w:sz w:val="24"/>
          <w:szCs w:val="24"/>
        </w:rPr>
      </w:pPr>
      <w:r w:rsidRPr="00627CB7">
        <w:rPr>
          <w:rStyle w:val="Ohne"/>
          <w:sz w:val="24"/>
          <w:szCs w:val="24"/>
        </w:rPr>
        <w:t>Satzdifferenz: Dies ist die Differenz aus gewonnenen und verlorenen Sätzen.</w:t>
      </w:r>
    </w:p>
    <w:p w:rsidR="00DC1AC9" w:rsidRPr="00627CB7" w:rsidRDefault="008F7C9A" w:rsidP="00627CB7">
      <w:pPr>
        <w:widowControl w:val="0"/>
        <w:numPr>
          <w:ilvl w:val="0"/>
          <w:numId w:val="6"/>
        </w:numPr>
        <w:spacing w:after="120" w:line="264" w:lineRule="auto"/>
        <w:ind w:right="4"/>
        <w:jc w:val="both"/>
        <w:rPr>
          <w:rStyle w:val="Ohne"/>
          <w:sz w:val="24"/>
          <w:szCs w:val="24"/>
        </w:rPr>
      </w:pPr>
      <w:r w:rsidRPr="00627CB7">
        <w:rPr>
          <w:rStyle w:val="Ohne"/>
          <w:sz w:val="24"/>
          <w:szCs w:val="24"/>
        </w:rPr>
        <w:t>Spielpunkte: Das sind die während eines Spieles anfallenden Fehlerpunkte und Tore.</w:t>
      </w:r>
    </w:p>
    <w:p w:rsidR="00DC1AC9" w:rsidRPr="00627CB7" w:rsidRDefault="008F7C9A" w:rsidP="00627CB7">
      <w:pPr>
        <w:widowControl w:val="0"/>
        <w:numPr>
          <w:ilvl w:val="0"/>
          <w:numId w:val="6"/>
        </w:numPr>
        <w:spacing w:after="120" w:line="264" w:lineRule="auto"/>
        <w:ind w:right="4"/>
        <w:jc w:val="both"/>
        <w:rPr>
          <w:rStyle w:val="Ohne"/>
          <w:sz w:val="24"/>
          <w:szCs w:val="24"/>
        </w:rPr>
      </w:pPr>
      <w:r w:rsidRPr="00627CB7">
        <w:rPr>
          <w:rStyle w:val="Ohne"/>
          <w:sz w:val="24"/>
          <w:szCs w:val="24"/>
        </w:rPr>
        <w:t>Gewinnpunkte, Verlustpunkte: Gewinnpunkte sind die einem Spieler positiv anfallenden Spielpunkte, Verlustpunkte die negativen.</w:t>
      </w:r>
    </w:p>
    <w:p w:rsidR="00DC1AC9" w:rsidRPr="00627CB7" w:rsidRDefault="008F7C9A" w:rsidP="00627CB7">
      <w:pPr>
        <w:widowControl w:val="0"/>
        <w:numPr>
          <w:ilvl w:val="0"/>
          <w:numId w:val="6"/>
        </w:numPr>
        <w:spacing w:after="120" w:line="264" w:lineRule="auto"/>
        <w:ind w:right="4"/>
        <w:jc w:val="both"/>
        <w:rPr>
          <w:rStyle w:val="Ohne"/>
          <w:sz w:val="24"/>
          <w:szCs w:val="24"/>
        </w:rPr>
      </w:pPr>
      <w:r w:rsidRPr="00627CB7">
        <w:rPr>
          <w:rStyle w:val="Ohne"/>
          <w:sz w:val="24"/>
          <w:szCs w:val="24"/>
        </w:rPr>
        <w:t>Spielpunkte-Differenz: Das ist die Differenz aus den gesammelten Gewinn- und Verlustpunkten. Diese ist positiv, wenn ein Spieler mehr Punkte erzielt hat, als ihm negative angerechnet werden müssen.</w:t>
      </w:r>
    </w:p>
    <w:p w:rsidR="00DC1AC9" w:rsidRPr="00627CB7" w:rsidRDefault="008F7C9A" w:rsidP="00627CB7">
      <w:pPr>
        <w:widowControl w:val="0"/>
        <w:numPr>
          <w:ilvl w:val="0"/>
          <w:numId w:val="6"/>
        </w:numPr>
        <w:spacing w:after="120" w:line="264" w:lineRule="auto"/>
        <w:ind w:right="4"/>
        <w:jc w:val="both"/>
        <w:rPr>
          <w:rStyle w:val="Ohne"/>
          <w:sz w:val="24"/>
          <w:szCs w:val="24"/>
        </w:rPr>
      </w:pPr>
      <w:r w:rsidRPr="00627CB7">
        <w:rPr>
          <w:rStyle w:val="Ohne"/>
          <w:sz w:val="24"/>
          <w:szCs w:val="24"/>
        </w:rPr>
        <w:t>Direkter Vergleich: Das Ergebnis der Partie zwischen den zu vergleichenden Spielern.</w:t>
      </w:r>
    </w:p>
    <w:p w:rsidR="00DC1AC9" w:rsidRPr="00627CB7" w:rsidRDefault="008F7C9A" w:rsidP="00627CB7">
      <w:pPr>
        <w:widowControl w:val="0"/>
        <w:tabs>
          <w:tab w:val="left" w:pos="566"/>
          <w:tab w:val="left" w:pos="1133"/>
          <w:tab w:val="left" w:pos="1700"/>
          <w:tab w:val="left" w:pos="2267"/>
          <w:tab w:val="left" w:pos="2832"/>
          <w:tab w:val="left" w:pos="3401"/>
          <w:tab w:val="left" w:pos="3968"/>
          <w:tab w:val="left" w:pos="4535"/>
          <w:tab w:val="left" w:pos="5102"/>
          <w:tab w:val="left" w:pos="5664"/>
          <w:tab w:val="left" w:pos="6236"/>
          <w:tab w:val="left" w:pos="6803"/>
        </w:tabs>
        <w:spacing w:after="120" w:line="264" w:lineRule="auto"/>
        <w:ind w:right="4"/>
        <w:jc w:val="both"/>
        <w:rPr>
          <w:rStyle w:val="Ohne"/>
          <w:sz w:val="24"/>
          <w:szCs w:val="24"/>
        </w:rPr>
      </w:pPr>
      <w:r w:rsidRPr="00627CB7">
        <w:rPr>
          <w:rStyle w:val="Ohne"/>
          <w:sz w:val="24"/>
          <w:szCs w:val="24"/>
        </w:rPr>
        <w:t>Ein Kriterium wird Spezialisiert genannt, wenn seine Berechnung nur zwischen den bis dahin gleich gewerteten Spielern erforderlich ist. Werden alle Spiele in die Berechnung einbezogen, ist das Kriterium dagegen allgemein.</w:t>
      </w:r>
    </w:p>
    <w:p w:rsidR="00DC1AC9" w:rsidRPr="00627CB7" w:rsidRDefault="00DC1AC9" w:rsidP="00627CB7">
      <w:pPr>
        <w:widowControl w:val="0"/>
        <w:tabs>
          <w:tab w:val="left" w:pos="566"/>
          <w:tab w:val="left" w:pos="1133"/>
          <w:tab w:val="left" w:pos="1700"/>
          <w:tab w:val="left" w:pos="2267"/>
          <w:tab w:val="left" w:pos="2832"/>
          <w:tab w:val="left" w:pos="3401"/>
          <w:tab w:val="left" w:pos="3968"/>
          <w:tab w:val="left" w:pos="4535"/>
          <w:tab w:val="left" w:pos="5102"/>
          <w:tab w:val="left" w:pos="5664"/>
          <w:tab w:val="left" w:pos="6236"/>
          <w:tab w:val="left" w:pos="6803"/>
        </w:tabs>
        <w:spacing w:after="120" w:line="264" w:lineRule="auto"/>
        <w:ind w:right="4"/>
        <w:jc w:val="both"/>
        <w:rPr>
          <w:rStyle w:val="Ohne"/>
          <w:sz w:val="24"/>
          <w:szCs w:val="24"/>
        </w:rPr>
      </w:pPr>
    </w:p>
    <w:p w:rsidR="00DC1AC9" w:rsidRPr="00627CB7" w:rsidRDefault="008F7C9A" w:rsidP="00627CB7">
      <w:pPr>
        <w:widowControl w:val="0"/>
        <w:tabs>
          <w:tab w:val="left" w:pos="566"/>
          <w:tab w:val="left" w:pos="1133"/>
          <w:tab w:val="left" w:pos="1700"/>
          <w:tab w:val="left" w:pos="2267"/>
          <w:tab w:val="left" w:pos="2832"/>
          <w:tab w:val="left" w:pos="3401"/>
          <w:tab w:val="left" w:pos="3968"/>
          <w:tab w:val="left" w:pos="4535"/>
          <w:tab w:val="left" w:pos="5102"/>
          <w:tab w:val="left" w:pos="5664"/>
          <w:tab w:val="left" w:pos="6236"/>
          <w:tab w:val="left" w:pos="6803"/>
        </w:tabs>
        <w:spacing w:after="120" w:line="264" w:lineRule="auto"/>
        <w:ind w:right="4"/>
        <w:jc w:val="both"/>
        <w:rPr>
          <w:rStyle w:val="Ohne"/>
          <w:b/>
          <w:sz w:val="24"/>
          <w:szCs w:val="24"/>
        </w:rPr>
      </w:pPr>
      <w:r w:rsidRPr="00627CB7">
        <w:rPr>
          <w:rStyle w:val="Ohne"/>
          <w:b/>
          <w:sz w:val="24"/>
          <w:szCs w:val="24"/>
        </w:rPr>
        <w:t>Wertung:</w:t>
      </w:r>
    </w:p>
    <w:p w:rsidR="00DC1AC9" w:rsidRPr="00627CB7" w:rsidRDefault="008F7C9A" w:rsidP="00627CB7">
      <w:pPr>
        <w:widowControl w:val="0"/>
        <w:tabs>
          <w:tab w:val="left" w:pos="566"/>
          <w:tab w:val="left" w:pos="1133"/>
          <w:tab w:val="left" w:pos="1700"/>
          <w:tab w:val="left" w:pos="2267"/>
          <w:tab w:val="left" w:pos="2832"/>
          <w:tab w:val="left" w:pos="3401"/>
          <w:tab w:val="left" w:pos="3968"/>
          <w:tab w:val="left" w:pos="4535"/>
          <w:tab w:val="left" w:pos="5102"/>
          <w:tab w:val="left" w:pos="5664"/>
          <w:tab w:val="left" w:pos="6236"/>
          <w:tab w:val="left" w:pos="6803"/>
        </w:tabs>
        <w:spacing w:after="120" w:line="264" w:lineRule="auto"/>
        <w:ind w:right="4"/>
        <w:jc w:val="both"/>
        <w:rPr>
          <w:rStyle w:val="Ohne"/>
          <w:sz w:val="24"/>
          <w:szCs w:val="24"/>
        </w:rPr>
      </w:pPr>
      <w:r w:rsidRPr="00627CB7">
        <w:rPr>
          <w:rStyle w:val="Ohne"/>
          <w:sz w:val="24"/>
          <w:szCs w:val="24"/>
        </w:rPr>
        <w:t>Zur Wertung der Rangfolge wird folgender Schlüssel angelegt; bei Übereinstimmung eines Kriteriums bei mehreren Spielern wird das nächste Kriterium verwendet. Greift ein Kriterium, werden die nachfolgenden Kriterien nicht weiter berücksichtigt.</w:t>
      </w:r>
    </w:p>
    <w:p w:rsidR="00DC1AC9" w:rsidRPr="00627CB7" w:rsidRDefault="008F7C9A" w:rsidP="00627CB7">
      <w:pPr>
        <w:widowControl w:val="0"/>
        <w:numPr>
          <w:ilvl w:val="0"/>
          <w:numId w:val="6"/>
        </w:numPr>
        <w:spacing w:after="120" w:line="264" w:lineRule="auto"/>
        <w:ind w:right="4"/>
        <w:jc w:val="both"/>
        <w:rPr>
          <w:rStyle w:val="Ohne"/>
          <w:sz w:val="24"/>
          <w:szCs w:val="24"/>
        </w:rPr>
      </w:pPr>
      <w:r w:rsidRPr="00627CB7">
        <w:rPr>
          <w:rStyle w:val="Ohne"/>
          <w:sz w:val="24"/>
          <w:szCs w:val="24"/>
        </w:rPr>
        <w:t>Anzahl gewonnener Spiele</w:t>
      </w:r>
    </w:p>
    <w:p w:rsidR="00DC1AC9" w:rsidRPr="00627CB7" w:rsidRDefault="008F7C9A" w:rsidP="00627CB7">
      <w:pPr>
        <w:widowControl w:val="0"/>
        <w:numPr>
          <w:ilvl w:val="0"/>
          <w:numId w:val="6"/>
        </w:numPr>
        <w:spacing w:after="120" w:line="264" w:lineRule="auto"/>
        <w:ind w:right="4"/>
        <w:jc w:val="both"/>
        <w:rPr>
          <w:rStyle w:val="Ohne"/>
          <w:sz w:val="24"/>
          <w:szCs w:val="24"/>
        </w:rPr>
      </w:pPr>
      <w:r w:rsidRPr="00627CB7">
        <w:rPr>
          <w:rStyle w:val="Ohne"/>
          <w:sz w:val="24"/>
          <w:szCs w:val="24"/>
        </w:rPr>
        <w:t>Der direkte Vergleich</w:t>
      </w:r>
    </w:p>
    <w:p w:rsidR="00DC1AC9" w:rsidRPr="00627CB7" w:rsidRDefault="008F7C9A" w:rsidP="00627CB7">
      <w:pPr>
        <w:widowControl w:val="0"/>
        <w:numPr>
          <w:ilvl w:val="0"/>
          <w:numId w:val="6"/>
        </w:numPr>
        <w:spacing w:after="120" w:line="264" w:lineRule="auto"/>
        <w:ind w:right="4"/>
        <w:jc w:val="both"/>
        <w:rPr>
          <w:rStyle w:val="Ohne"/>
          <w:sz w:val="24"/>
          <w:szCs w:val="24"/>
        </w:rPr>
      </w:pPr>
      <w:r w:rsidRPr="00627CB7">
        <w:rPr>
          <w:rStyle w:val="Ohne"/>
          <w:sz w:val="24"/>
          <w:szCs w:val="24"/>
        </w:rPr>
        <w:t>Die größere spezialisierte Satzdifferenz</w:t>
      </w:r>
    </w:p>
    <w:p w:rsidR="00DC1AC9" w:rsidRPr="00627CB7" w:rsidRDefault="008F7C9A" w:rsidP="00627CB7">
      <w:pPr>
        <w:widowControl w:val="0"/>
        <w:numPr>
          <w:ilvl w:val="0"/>
          <w:numId w:val="6"/>
        </w:numPr>
        <w:spacing w:after="120" w:line="264" w:lineRule="auto"/>
        <w:ind w:right="4"/>
        <w:jc w:val="both"/>
        <w:rPr>
          <w:rStyle w:val="Ohne"/>
          <w:sz w:val="24"/>
          <w:szCs w:val="24"/>
        </w:rPr>
      </w:pPr>
      <w:r w:rsidRPr="00627CB7">
        <w:rPr>
          <w:rStyle w:val="Ohne"/>
          <w:sz w:val="24"/>
          <w:szCs w:val="24"/>
        </w:rPr>
        <w:t>Die größere spezialisierte Spielpunkte-Differenz</w:t>
      </w:r>
    </w:p>
    <w:p w:rsidR="00DC1AC9" w:rsidRPr="00627CB7" w:rsidRDefault="008F7C9A" w:rsidP="00627CB7">
      <w:pPr>
        <w:widowControl w:val="0"/>
        <w:numPr>
          <w:ilvl w:val="0"/>
          <w:numId w:val="6"/>
        </w:numPr>
        <w:spacing w:after="120" w:line="264" w:lineRule="auto"/>
        <w:ind w:right="4"/>
        <w:jc w:val="both"/>
        <w:rPr>
          <w:rStyle w:val="Ohne"/>
          <w:sz w:val="24"/>
          <w:szCs w:val="24"/>
        </w:rPr>
      </w:pPr>
      <w:r w:rsidRPr="00627CB7">
        <w:rPr>
          <w:rStyle w:val="Ohne"/>
          <w:sz w:val="24"/>
          <w:szCs w:val="24"/>
        </w:rPr>
        <w:t>Die größere allgemeine Satzdifferenz</w:t>
      </w:r>
    </w:p>
    <w:p w:rsidR="00DC1AC9" w:rsidRPr="00627CB7" w:rsidRDefault="008F7C9A" w:rsidP="00627CB7">
      <w:pPr>
        <w:widowControl w:val="0"/>
        <w:numPr>
          <w:ilvl w:val="0"/>
          <w:numId w:val="6"/>
        </w:numPr>
        <w:spacing w:after="120" w:line="264" w:lineRule="auto"/>
        <w:ind w:right="4"/>
        <w:jc w:val="both"/>
        <w:rPr>
          <w:rStyle w:val="Ohne"/>
          <w:sz w:val="24"/>
          <w:szCs w:val="24"/>
        </w:rPr>
      </w:pPr>
      <w:r w:rsidRPr="00627CB7">
        <w:rPr>
          <w:rStyle w:val="Ohne"/>
          <w:sz w:val="24"/>
          <w:szCs w:val="24"/>
        </w:rPr>
        <w:t>Die größere allgemeine Spielpunktedifferenz</w:t>
      </w:r>
    </w:p>
    <w:p w:rsidR="00DC1AC9" w:rsidRPr="00627CB7" w:rsidRDefault="008F7C9A" w:rsidP="00627CB7">
      <w:pPr>
        <w:widowControl w:val="0"/>
        <w:numPr>
          <w:ilvl w:val="0"/>
          <w:numId w:val="6"/>
        </w:numPr>
        <w:spacing w:after="120" w:line="264" w:lineRule="auto"/>
        <w:ind w:right="4"/>
        <w:jc w:val="both"/>
        <w:rPr>
          <w:rStyle w:val="Ohne"/>
          <w:sz w:val="24"/>
          <w:szCs w:val="24"/>
        </w:rPr>
      </w:pPr>
      <w:r w:rsidRPr="00627CB7">
        <w:rPr>
          <w:rStyle w:val="Ohne"/>
          <w:sz w:val="24"/>
          <w:szCs w:val="24"/>
        </w:rPr>
        <w:t>Das Los</w:t>
      </w:r>
    </w:p>
    <w:p w:rsidR="00DC1AC9" w:rsidRDefault="008F7C9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pPr>
      <w:r>
        <w:rPr>
          <w:rStyle w:val="Ohne"/>
        </w:rPr>
        <w:br w:type="page"/>
      </w:r>
    </w:p>
    <w:p w:rsidR="00DC1AC9" w:rsidRDefault="008F7C9A">
      <w:pPr>
        <w:spacing w:after="120" w:line="264" w:lineRule="auto"/>
        <w:jc w:val="both"/>
        <w:rPr>
          <w:rStyle w:val="Ohne"/>
          <w:b/>
          <w:bCs/>
          <w:color w:val="0070C0"/>
          <w:sz w:val="28"/>
          <w:szCs w:val="28"/>
          <w:u w:color="365F91"/>
        </w:rPr>
      </w:pPr>
      <w:r>
        <w:rPr>
          <w:rStyle w:val="Ohne"/>
          <w:b/>
          <w:bCs/>
          <w:color w:val="0070C0"/>
          <w:sz w:val="28"/>
          <w:szCs w:val="28"/>
          <w:u w:color="365F91"/>
        </w:rPr>
        <w:lastRenderedPageBreak/>
        <w:t>A: Turnier-Ordnung Showdown des DSV</w:t>
      </w:r>
    </w:p>
    <w:p w:rsidR="00DC1AC9" w:rsidRDefault="008F7C9A">
      <w:pPr>
        <w:spacing w:after="120" w:line="264" w:lineRule="auto"/>
        <w:jc w:val="both"/>
        <w:rPr>
          <w:rStyle w:val="Ohne"/>
          <w:b/>
          <w:bCs/>
          <w:color w:val="0070C0"/>
          <w:sz w:val="28"/>
          <w:szCs w:val="28"/>
          <w:u w:color="365F91"/>
        </w:rPr>
      </w:pPr>
      <w:r>
        <w:rPr>
          <w:rStyle w:val="Ohne"/>
          <w:b/>
          <w:bCs/>
          <w:color w:val="0070C0"/>
          <w:sz w:val="28"/>
          <w:szCs w:val="28"/>
          <w:u w:color="365F91"/>
        </w:rPr>
        <w:t>4. Fakten für die Planung einer DM / eines internationalen Turniers</w:t>
      </w:r>
    </w:p>
    <w:p w:rsidR="00DC1AC9" w:rsidRDefault="008F7C9A">
      <w:pPr>
        <w:widowControl w:val="0"/>
        <w:numPr>
          <w:ilvl w:val="0"/>
          <w:numId w:val="6"/>
        </w:numPr>
        <w:spacing w:after="120" w:line="264" w:lineRule="auto"/>
        <w:ind w:right="4"/>
        <w:jc w:val="both"/>
        <w:rPr>
          <w:rStyle w:val="Ohne"/>
          <w:sz w:val="24"/>
          <w:szCs w:val="24"/>
        </w:rPr>
      </w:pPr>
      <w:r>
        <w:rPr>
          <w:rStyle w:val="Ohne"/>
          <w:sz w:val="24"/>
          <w:szCs w:val="24"/>
        </w:rPr>
        <w:t>Lage des Spielortes: Infrastruktur / Ggf. Transfer-Möglichkeit berücksichtigen</w:t>
      </w:r>
    </w:p>
    <w:p w:rsidR="00DC1AC9" w:rsidRDefault="008F7C9A">
      <w:pPr>
        <w:widowControl w:val="0"/>
        <w:numPr>
          <w:ilvl w:val="0"/>
          <w:numId w:val="6"/>
        </w:numPr>
        <w:spacing w:after="120" w:line="264" w:lineRule="auto"/>
        <w:ind w:right="4"/>
        <w:jc w:val="both"/>
        <w:rPr>
          <w:rStyle w:val="Ohne"/>
          <w:sz w:val="24"/>
          <w:szCs w:val="24"/>
        </w:rPr>
      </w:pPr>
      <w:r>
        <w:rPr>
          <w:rStyle w:val="Ohne"/>
          <w:sz w:val="24"/>
          <w:szCs w:val="24"/>
        </w:rPr>
        <w:t>Genügend Übernachtungsmöglichkeiten; Verpflegung: Halbpension</w:t>
      </w:r>
    </w:p>
    <w:p w:rsidR="00DC1AC9" w:rsidRDefault="008F7C9A">
      <w:pPr>
        <w:widowControl w:val="0"/>
        <w:numPr>
          <w:ilvl w:val="0"/>
          <w:numId w:val="6"/>
        </w:numPr>
        <w:spacing w:after="120" w:line="264" w:lineRule="auto"/>
        <w:ind w:right="4"/>
        <w:jc w:val="both"/>
        <w:rPr>
          <w:rStyle w:val="Ohne"/>
          <w:sz w:val="24"/>
          <w:szCs w:val="24"/>
        </w:rPr>
      </w:pPr>
      <w:r>
        <w:rPr>
          <w:rStyle w:val="Ohne"/>
          <w:sz w:val="24"/>
          <w:szCs w:val="24"/>
        </w:rPr>
        <w:t>Ggf. Snacks/Obst und Wasser als Tagesverpflegung;</w:t>
      </w:r>
    </w:p>
    <w:p w:rsidR="00DC1AC9" w:rsidRDefault="008F7C9A">
      <w:pPr>
        <w:widowControl w:val="0"/>
        <w:numPr>
          <w:ilvl w:val="0"/>
          <w:numId w:val="6"/>
        </w:numPr>
        <w:spacing w:after="120" w:line="264" w:lineRule="auto"/>
        <w:ind w:right="4"/>
        <w:jc w:val="both"/>
        <w:rPr>
          <w:rStyle w:val="Ohne"/>
          <w:sz w:val="24"/>
          <w:szCs w:val="24"/>
        </w:rPr>
      </w:pPr>
      <w:r>
        <w:rPr>
          <w:rStyle w:val="Ohne"/>
          <w:sz w:val="24"/>
          <w:szCs w:val="24"/>
        </w:rPr>
        <w:t>Stabiles WLAN für EDV; guter Internet-Zugang für TN oder auch WLAN</w:t>
      </w:r>
    </w:p>
    <w:p w:rsidR="00DC1AC9" w:rsidRDefault="00DC1A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64" w:lineRule="auto"/>
        <w:ind w:right="4"/>
        <w:jc w:val="both"/>
        <w:rPr>
          <w:rStyle w:val="Ohne"/>
          <w:sz w:val="24"/>
          <w:szCs w:val="24"/>
        </w:rPr>
      </w:pPr>
    </w:p>
    <w:p w:rsidR="00DC1AC9" w:rsidRDefault="008F7C9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64" w:lineRule="auto"/>
        <w:ind w:right="4"/>
        <w:jc w:val="both"/>
        <w:rPr>
          <w:rStyle w:val="Ohne"/>
          <w:b/>
          <w:bCs/>
          <w:sz w:val="24"/>
          <w:szCs w:val="24"/>
        </w:rPr>
      </w:pPr>
      <w:r>
        <w:rPr>
          <w:rStyle w:val="Ohne"/>
          <w:b/>
          <w:bCs/>
          <w:sz w:val="24"/>
          <w:szCs w:val="24"/>
        </w:rPr>
        <w:t>Turnierräume (DM):</w:t>
      </w:r>
    </w:p>
    <w:p w:rsidR="00DC1AC9" w:rsidRDefault="008F7C9A">
      <w:pPr>
        <w:widowControl w:val="0"/>
        <w:numPr>
          <w:ilvl w:val="0"/>
          <w:numId w:val="6"/>
        </w:numPr>
        <w:spacing w:after="120" w:line="264" w:lineRule="auto"/>
        <w:ind w:right="4"/>
        <w:jc w:val="both"/>
        <w:rPr>
          <w:rStyle w:val="Ohne"/>
          <w:sz w:val="24"/>
          <w:szCs w:val="24"/>
        </w:rPr>
      </w:pPr>
      <w:r>
        <w:rPr>
          <w:rStyle w:val="Ohne"/>
          <w:sz w:val="24"/>
          <w:szCs w:val="24"/>
        </w:rPr>
        <w:t>vier Spielräume (ca. 4x7 Meter)</w:t>
      </w:r>
    </w:p>
    <w:p w:rsidR="00DC1AC9" w:rsidRDefault="008F7C9A">
      <w:pPr>
        <w:widowControl w:val="0"/>
        <w:numPr>
          <w:ilvl w:val="0"/>
          <w:numId w:val="6"/>
        </w:numPr>
        <w:spacing w:after="120" w:line="264" w:lineRule="auto"/>
        <w:ind w:right="4"/>
        <w:jc w:val="both"/>
        <w:rPr>
          <w:rStyle w:val="Ohne"/>
          <w:sz w:val="24"/>
          <w:szCs w:val="24"/>
        </w:rPr>
      </w:pPr>
      <w:r>
        <w:rPr>
          <w:rStyle w:val="Ohne"/>
          <w:sz w:val="24"/>
          <w:szCs w:val="24"/>
        </w:rPr>
        <w:t>SR/EDV-Bereich, Platz für ca. 10 Personen. Der TL soll für alle TN präsent platziert und zugänglich sein.</w:t>
      </w:r>
    </w:p>
    <w:p w:rsidR="00DC1AC9" w:rsidRDefault="008F7C9A">
      <w:pPr>
        <w:widowControl w:val="0"/>
        <w:numPr>
          <w:ilvl w:val="0"/>
          <w:numId w:val="6"/>
        </w:numPr>
        <w:spacing w:after="120" w:line="264" w:lineRule="auto"/>
        <w:ind w:right="4"/>
        <w:jc w:val="both"/>
        <w:rPr>
          <w:rStyle w:val="Ohne"/>
          <w:sz w:val="24"/>
          <w:szCs w:val="24"/>
        </w:rPr>
      </w:pPr>
      <w:r>
        <w:rPr>
          <w:rStyle w:val="Ohne"/>
          <w:sz w:val="24"/>
          <w:szCs w:val="24"/>
        </w:rPr>
        <w:t>Spieler-Aufenthaltsbereich</w:t>
      </w:r>
    </w:p>
    <w:p w:rsidR="00DC1AC9" w:rsidRDefault="008F7C9A">
      <w:pPr>
        <w:widowControl w:val="0"/>
        <w:numPr>
          <w:ilvl w:val="0"/>
          <w:numId w:val="6"/>
        </w:numPr>
        <w:spacing w:after="120" w:line="264" w:lineRule="auto"/>
        <w:ind w:right="4"/>
        <w:jc w:val="both"/>
        <w:rPr>
          <w:rStyle w:val="Ohne"/>
          <w:sz w:val="24"/>
          <w:szCs w:val="24"/>
        </w:rPr>
      </w:pPr>
      <w:r>
        <w:rPr>
          <w:rStyle w:val="Ohne"/>
          <w:sz w:val="24"/>
          <w:szCs w:val="24"/>
        </w:rPr>
        <w:t>Raum für SD-Versammlung, Begrüßung, Sie</w:t>
      </w:r>
      <w:r w:rsidR="00627CB7">
        <w:rPr>
          <w:rStyle w:val="Ohne"/>
          <w:sz w:val="24"/>
          <w:szCs w:val="24"/>
        </w:rPr>
        <w:t>gerehrung evtl. mit Beschallung</w:t>
      </w:r>
    </w:p>
    <w:p w:rsidR="00627CB7" w:rsidRDefault="00627CB7" w:rsidP="00627CB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64" w:lineRule="auto"/>
        <w:ind w:right="4"/>
        <w:jc w:val="both"/>
        <w:rPr>
          <w:rStyle w:val="Ohne"/>
          <w:sz w:val="24"/>
          <w:szCs w:val="24"/>
        </w:rPr>
      </w:pPr>
    </w:p>
    <w:p w:rsidR="00627CB7" w:rsidRPr="00627CB7" w:rsidRDefault="00627CB7" w:rsidP="00627CB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64" w:lineRule="auto"/>
        <w:ind w:right="4"/>
        <w:jc w:val="both"/>
        <w:rPr>
          <w:rStyle w:val="Ohne"/>
          <w:b/>
          <w:sz w:val="24"/>
          <w:szCs w:val="24"/>
        </w:rPr>
      </w:pPr>
      <w:r w:rsidRPr="00627CB7">
        <w:rPr>
          <w:rStyle w:val="Ohne"/>
          <w:b/>
          <w:sz w:val="24"/>
          <w:szCs w:val="24"/>
        </w:rPr>
        <w:t>Sonstige Organisation</w:t>
      </w:r>
      <w:r>
        <w:rPr>
          <w:rStyle w:val="Ohne"/>
          <w:b/>
          <w:sz w:val="24"/>
          <w:szCs w:val="24"/>
        </w:rPr>
        <w:t>:</w:t>
      </w:r>
    </w:p>
    <w:p w:rsidR="00DC1AC9" w:rsidRDefault="008F7C9A">
      <w:pPr>
        <w:widowControl w:val="0"/>
        <w:numPr>
          <w:ilvl w:val="0"/>
          <w:numId w:val="6"/>
        </w:numPr>
        <w:spacing w:after="120" w:line="264" w:lineRule="auto"/>
        <w:ind w:right="4"/>
        <w:jc w:val="both"/>
        <w:rPr>
          <w:rStyle w:val="Ohne"/>
          <w:sz w:val="24"/>
          <w:szCs w:val="24"/>
          <w:u w:color="00B050"/>
        </w:rPr>
      </w:pPr>
      <w:r>
        <w:rPr>
          <w:rStyle w:val="Ohne"/>
          <w:sz w:val="24"/>
          <w:szCs w:val="24"/>
        </w:rPr>
        <w:t>Möglichst barrierefreie</w:t>
      </w:r>
      <w:r>
        <w:rPr>
          <w:rStyle w:val="Ohne"/>
          <w:u w:color="00B050"/>
        </w:rPr>
        <w:t xml:space="preserve"> Siegerpreise, Teilnehmerurkunden, etc.</w:t>
      </w:r>
    </w:p>
    <w:p w:rsidR="00DC1AC9" w:rsidRDefault="008F7C9A">
      <w:pPr>
        <w:widowControl w:val="0"/>
        <w:numPr>
          <w:ilvl w:val="0"/>
          <w:numId w:val="6"/>
        </w:numPr>
        <w:spacing w:after="120" w:line="264" w:lineRule="auto"/>
        <w:ind w:right="4"/>
        <w:jc w:val="both"/>
        <w:rPr>
          <w:rStyle w:val="Ohne"/>
          <w:sz w:val="24"/>
          <w:szCs w:val="24"/>
        </w:rPr>
      </w:pPr>
      <w:r>
        <w:rPr>
          <w:rStyle w:val="Ohne"/>
          <w:sz w:val="24"/>
          <w:szCs w:val="24"/>
        </w:rPr>
        <w:t>Pressearbeit</w:t>
      </w:r>
    </w:p>
    <w:p w:rsidR="00DC1AC9" w:rsidRDefault="008F7C9A">
      <w:pPr>
        <w:widowControl w:val="0"/>
        <w:numPr>
          <w:ilvl w:val="0"/>
          <w:numId w:val="6"/>
        </w:numPr>
        <w:spacing w:after="120" w:line="264" w:lineRule="auto"/>
        <w:ind w:right="4"/>
        <w:jc w:val="both"/>
        <w:rPr>
          <w:rStyle w:val="Ohne"/>
          <w:sz w:val="24"/>
          <w:szCs w:val="24"/>
        </w:rPr>
      </w:pPr>
      <w:r>
        <w:rPr>
          <w:rStyle w:val="Ohne"/>
          <w:sz w:val="24"/>
          <w:szCs w:val="24"/>
        </w:rPr>
        <w:t xml:space="preserve">Material und weitere Details zur Organisation und Durchführung eines Turniers, </w:t>
      </w:r>
      <w:r>
        <w:rPr>
          <w:rStyle w:val="Ohne"/>
          <w:sz w:val="24"/>
          <w:szCs w:val="24"/>
        </w:rPr>
        <w:br/>
      </w:r>
      <w:r>
        <w:rPr>
          <w:rStyle w:val="Ohne"/>
          <w:i/>
          <w:iCs/>
          <w:sz w:val="24"/>
          <w:szCs w:val="24"/>
        </w:rPr>
        <w:t>(siehe Anhang B 2)</w:t>
      </w:r>
    </w:p>
    <w:p w:rsidR="00627CB7" w:rsidRDefault="00627CB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64" w:lineRule="auto"/>
        <w:ind w:right="4"/>
        <w:jc w:val="both"/>
        <w:rPr>
          <w:rStyle w:val="Ohne"/>
          <w:sz w:val="24"/>
          <w:szCs w:val="24"/>
        </w:rPr>
      </w:pPr>
    </w:p>
    <w:p w:rsidR="00DC1AC9" w:rsidRDefault="008F7C9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64" w:lineRule="auto"/>
        <w:ind w:right="4"/>
        <w:jc w:val="both"/>
        <w:rPr>
          <w:rStyle w:val="Ohne"/>
          <w:sz w:val="24"/>
          <w:szCs w:val="24"/>
        </w:rPr>
      </w:pPr>
      <w:r>
        <w:rPr>
          <w:rStyle w:val="Ohne"/>
          <w:sz w:val="24"/>
          <w:szCs w:val="24"/>
        </w:rPr>
        <w:t>Das SK des DSV ist regelmäßig über den Stand der Planung zu informieren!</w:t>
      </w:r>
    </w:p>
    <w:p w:rsidR="00DC1AC9" w:rsidRDefault="008F7C9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64" w:lineRule="auto"/>
        <w:ind w:right="4"/>
        <w:jc w:val="both"/>
      </w:pPr>
      <w:r>
        <w:rPr>
          <w:rStyle w:val="Ohne"/>
          <w:sz w:val="24"/>
          <w:szCs w:val="24"/>
        </w:rPr>
        <w:br w:type="page"/>
      </w:r>
    </w:p>
    <w:p w:rsidR="00DC1AC9" w:rsidRDefault="008F7C9A">
      <w:pPr>
        <w:spacing w:after="120" w:line="264" w:lineRule="auto"/>
        <w:jc w:val="both"/>
        <w:rPr>
          <w:rStyle w:val="Ohne"/>
          <w:b/>
          <w:bCs/>
          <w:color w:val="0070C0"/>
          <w:sz w:val="28"/>
          <w:szCs w:val="28"/>
          <w:u w:color="365F91"/>
        </w:rPr>
      </w:pPr>
      <w:r>
        <w:rPr>
          <w:rStyle w:val="Ohne"/>
          <w:b/>
          <w:bCs/>
          <w:color w:val="0070C0"/>
          <w:sz w:val="28"/>
          <w:szCs w:val="28"/>
          <w:u w:color="365F91"/>
        </w:rPr>
        <w:lastRenderedPageBreak/>
        <w:t>A: Turnier-Ordnung Showdown des DSV</w:t>
      </w:r>
    </w:p>
    <w:p w:rsidR="00DC1AC9" w:rsidRDefault="008F7C9A">
      <w:pPr>
        <w:spacing w:after="120" w:line="264" w:lineRule="auto"/>
        <w:jc w:val="both"/>
        <w:rPr>
          <w:rStyle w:val="Ohne"/>
          <w:b/>
          <w:bCs/>
          <w:color w:val="0070C0"/>
          <w:sz w:val="28"/>
          <w:szCs w:val="28"/>
          <w:u w:color="365F91"/>
        </w:rPr>
      </w:pPr>
      <w:r>
        <w:rPr>
          <w:rStyle w:val="Ohne"/>
          <w:b/>
          <w:bCs/>
          <w:color w:val="0070C0"/>
          <w:sz w:val="28"/>
          <w:szCs w:val="28"/>
          <w:u w:color="365F91"/>
        </w:rPr>
        <w:t>5. Zu berücksichtigende, anfallende Kosten-Faktoren für eine DM / ein internationales Turnier</w:t>
      </w:r>
    </w:p>
    <w:p w:rsidR="00DC1AC9" w:rsidRDefault="008F7C9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64" w:lineRule="auto"/>
        <w:ind w:right="4"/>
        <w:jc w:val="both"/>
        <w:rPr>
          <w:rStyle w:val="Ohne"/>
          <w:sz w:val="24"/>
          <w:szCs w:val="24"/>
        </w:rPr>
      </w:pPr>
      <w:r>
        <w:rPr>
          <w:rStyle w:val="Ohne"/>
          <w:sz w:val="24"/>
          <w:szCs w:val="24"/>
        </w:rPr>
        <w:t>Diese Kosten sind über den Ausrichter zu tragen / zu finanzieren:</w:t>
      </w:r>
    </w:p>
    <w:p w:rsidR="00DC1AC9" w:rsidRDefault="008F7C9A">
      <w:pPr>
        <w:widowControl w:val="0"/>
        <w:numPr>
          <w:ilvl w:val="0"/>
          <w:numId w:val="6"/>
        </w:numPr>
        <w:spacing w:after="120" w:line="264" w:lineRule="auto"/>
        <w:ind w:right="4"/>
        <w:jc w:val="both"/>
        <w:rPr>
          <w:rStyle w:val="Ohne"/>
          <w:sz w:val="24"/>
          <w:szCs w:val="24"/>
        </w:rPr>
      </w:pPr>
      <w:r>
        <w:rPr>
          <w:rStyle w:val="Ohne"/>
          <w:sz w:val="24"/>
          <w:szCs w:val="24"/>
        </w:rPr>
        <w:t>Reise-, Übernachtungs- und komplette Verpflegungs-Kosten für SR, EDV und TL</w:t>
      </w:r>
    </w:p>
    <w:p w:rsidR="00DC1AC9" w:rsidRDefault="008F7C9A">
      <w:pPr>
        <w:widowControl w:val="0"/>
        <w:numPr>
          <w:ilvl w:val="0"/>
          <w:numId w:val="6"/>
        </w:numPr>
        <w:spacing w:after="120" w:line="264" w:lineRule="auto"/>
        <w:ind w:right="4"/>
        <w:jc w:val="both"/>
        <w:rPr>
          <w:rStyle w:val="Ohne"/>
          <w:sz w:val="24"/>
          <w:szCs w:val="24"/>
        </w:rPr>
      </w:pPr>
      <w:r>
        <w:rPr>
          <w:rStyle w:val="Ohne"/>
          <w:sz w:val="24"/>
          <w:szCs w:val="24"/>
        </w:rPr>
        <w:t xml:space="preserve">Ggf. </w:t>
      </w:r>
      <w:r w:rsidR="00627CB7">
        <w:rPr>
          <w:rStyle w:val="Ohne"/>
          <w:sz w:val="24"/>
          <w:szCs w:val="24"/>
        </w:rPr>
        <w:t>a</w:t>
      </w:r>
      <w:r>
        <w:rPr>
          <w:rStyle w:val="Ohne"/>
          <w:sz w:val="24"/>
          <w:szCs w:val="24"/>
        </w:rPr>
        <w:t xml:space="preserve">nfallende Raummiete für Turnierräume </w:t>
      </w:r>
      <w:r>
        <w:rPr>
          <w:rStyle w:val="Ohne"/>
          <w:i/>
          <w:iCs/>
          <w:sz w:val="24"/>
          <w:szCs w:val="24"/>
        </w:rPr>
        <w:t>(siehe Kapitel A 4)</w:t>
      </w:r>
    </w:p>
    <w:p w:rsidR="00DC1AC9" w:rsidRDefault="008F7C9A">
      <w:pPr>
        <w:widowControl w:val="0"/>
        <w:numPr>
          <w:ilvl w:val="0"/>
          <w:numId w:val="6"/>
        </w:numPr>
        <w:spacing w:after="120" w:line="264" w:lineRule="auto"/>
        <w:ind w:right="4"/>
        <w:jc w:val="both"/>
        <w:rPr>
          <w:rStyle w:val="Ohne"/>
          <w:sz w:val="24"/>
          <w:szCs w:val="24"/>
        </w:rPr>
      </w:pPr>
      <w:r>
        <w:rPr>
          <w:rStyle w:val="Ohne"/>
          <w:sz w:val="24"/>
          <w:szCs w:val="24"/>
        </w:rPr>
        <w:t>Ggf. WLAN- und Beschallung</w:t>
      </w:r>
      <w:r w:rsidR="00627CB7">
        <w:rPr>
          <w:rStyle w:val="Ohne"/>
          <w:sz w:val="24"/>
          <w:szCs w:val="24"/>
        </w:rPr>
        <w:t>s</w:t>
      </w:r>
      <w:r>
        <w:rPr>
          <w:rStyle w:val="Ohne"/>
          <w:sz w:val="24"/>
          <w:szCs w:val="24"/>
        </w:rPr>
        <w:t>-Kosten</w:t>
      </w:r>
    </w:p>
    <w:p w:rsidR="00DC1AC9" w:rsidRDefault="008F7C9A">
      <w:pPr>
        <w:widowControl w:val="0"/>
        <w:numPr>
          <w:ilvl w:val="0"/>
          <w:numId w:val="6"/>
        </w:numPr>
        <w:spacing w:after="120" w:line="264" w:lineRule="auto"/>
        <w:ind w:right="4"/>
        <w:jc w:val="both"/>
        <w:rPr>
          <w:rStyle w:val="Ohne"/>
          <w:sz w:val="24"/>
          <w:szCs w:val="24"/>
        </w:rPr>
      </w:pPr>
      <w:r>
        <w:rPr>
          <w:rStyle w:val="Ohne"/>
          <w:sz w:val="24"/>
          <w:szCs w:val="24"/>
        </w:rPr>
        <w:t>Ggf. Tagespauschale für TN-Verpflegung</w:t>
      </w:r>
    </w:p>
    <w:p w:rsidR="00DC1AC9" w:rsidRDefault="008F7C9A">
      <w:pPr>
        <w:widowControl w:val="0"/>
        <w:numPr>
          <w:ilvl w:val="0"/>
          <w:numId w:val="6"/>
        </w:numPr>
        <w:spacing w:after="120" w:line="264" w:lineRule="auto"/>
        <w:ind w:right="4"/>
        <w:jc w:val="both"/>
        <w:rPr>
          <w:rStyle w:val="Ohne"/>
          <w:sz w:val="24"/>
          <w:szCs w:val="24"/>
        </w:rPr>
      </w:pPr>
      <w:r>
        <w:rPr>
          <w:rStyle w:val="Ohne"/>
          <w:sz w:val="24"/>
          <w:szCs w:val="24"/>
        </w:rPr>
        <w:t>Ggf. TN-Transfer (bei internationalem Turnier)</w:t>
      </w:r>
    </w:p>
    <w:p w:rsidR="00DC1AC9" w:rsidRDefault="008F7C9A">
      <w:pPr>
        <w:widowControl w:val="0"/>
        <w:numPr>
          <w:ilvl w:val="0"/>
          <w:numId w:val="6"/>
        </w:numPr>
        <w:spacing w:after="120" w:line="264" w:lineRule="auto"/>
        <w:ind w:right="4"/>
        <w:jc w:val="both"/>
        <w:rPr>
          <w:rStyle w:val="Ohne"/>
          <w:sz w:val="24"/>
          <w:szCs w:val="24"/>
        </w:rPr>
      </w:pPr>
      <w:r>
        <w:rPr>
          <w:rStyle w:val="Ohne"/>
          <w:sz w:val="24"/>
          <w:szCs w:val="24"/>
        </w:rPr>
        <w:t>Plattentransporte und -Reparaturen</w:t>
      </w:r>
    </w:p>
    <w:p w:rsidR="00DC1AC9" w:rsidRDefault="008F7C9A">
      <w:pPr>
        <w:widowControl w:val="0"/>
        <w:numPr>
          <w:ilvl w:val="0"/>
          <w:numId w:val="6"/>
        </w:numPr>
        <w:spacing w:after="120" w:line="264" w:lineRule="auto"/>
        <w:ind w:right="4"/>
        <w:jc w:val="both"/>
        <w:rPr>
          <w:rStyle w:val="Ohne"/>
          <w:sz w:val="24"/>
          <w:szCs w:val="24"/>
        </w:rPr>
      </w:pPr>
      <w:r>
        <w:rPr>
          <w:rStyle w:val="Ohne"/>
          <w:sz w:val="24"/>
          <w:szCs w:val="24"/>
        </w:rPr>
        <w:t>Preise: z.B. barrierefreie Urkunden, Pokale, Dankeschön SR/EDV/TL</w:t>
      </w:r>
    </w:p>
    <w:p w:rsidR="00DC1AC9" w:rsidRDefault="008F7C9A">
      <w:pPr>
        <w:widowControl w:val="0"/>
        <w:numPr>
          <w:ilvl w:val="0"/>
          <w:numId w:val="6"/>
        </w:numPr>
        <w:spacing w:after="120" w:line="264" w:lineRule="auto"/>
        <w:ind w:right="4"/>
        <w:jc w:val="both"/>
        <w:rPr>
          <w:rStyle w:val="Ohne"/>
          <w:sz w:val="24"/>
          <w:szCs w:val="24"/>
        </w:rPr>
      </w:pPr>
      <w:r>
        <w:rPr>
          <w:rStyle w:val="Ohne"/>
          <w:sz w:val="24"/>
          <w:szCs w:val="24"/>
        </w:rPr>
        <w:t xml:space="preserve">Weiteres Verbrauchsmaterial </w:t>
      </w:r>
      <w:r>
        <w:rPr>
          <w:rStyle w:val="Ohne"/>
          <w:i/>
          <w:iCs/>
          <w:sz w:val="24"/>
          <w:szCs w:val="24"/>
        </w:rPr>
        <w:t>(siehe Anhang B 2)</w:t>
      </w:r>
    </w:p>
    <w:p w:rsidR="00DC1AC9" w:rsidRDefault="00DC1A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64" w:lineRule="auto"/>
        <w:ind w:right="4"/>
        <w:jc w:val="both"/>
        <w:rPr>
          <w:rStyle w:val="Ohne"/>
          <w:sz w:val="24"/>
          <w:szCs w:val="24"/>
        </w:rPr>
      </w:pPr>
    </w:p>
    <w:p w:rsidR="00DC1AC9" w:rsidRDefault="008F7C9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64" w:lineRule="auto"/>
        <w:ind w:right="4"/>
        <w:jc w:val="both"/>
        <w:rPr>
          <w:rStyle w:val="Ohne"/>
          <w:b/>
          <w:bCs/>
          <w:sz w:val="24"/>
          <w:szCs w:val="24"/>
        </w:rPr>
      </w:pPr>
      <w:r>
        <w:rPr>
          <w:rStyle w:val="Ohne"/>
          <w:b/>
          <w:bCs/>
          <w:sz w:val="24"/>
          <w:szCs w:val="24"/>
        </w:rPr>
        <w:t>Einnahmen bei einer DM:</w:t>
      </w:r>
    </w:p>
    <w:p w:rsidR="00DC1AC9" w:rsidRDefault="008F7C9A">
      <w:pPr>
        <w:widowControl w:val="0"/>
        <w:numPr>
          <w:ilvl w:val="0"/>
          <w:numId w:val="6"/>
        </w:numPr>
        <w:spacing w:after="120" w:line="264" w:lineRule="auto"/>
        <w:ind w:right="4"/>
        <w:jc w:val="both"/>
        <w:rPr>
          <w:rStyle w:val="Ohne"/>
          <w:sz w:val="24"/>
          <w:szCs w:val="24"/>
        </w:rPr>
      </w:pPr>
      <w:r>
        <w:rPr>
          <w:rStyle w:val="Ohne"/>
          <w:sz w:val="24"/>
          <w:szCs w:val="24"/>
        </w:rPr>
        <w:t>ca. 60,- € Startgeld pro Spieler</w:t>
      </w:r>
    </w:p>
    <w:p w:rsidR="00DC1AC9" w:rsidRDefault="008F7C9A">
      <w:pPr>
        <w:widowControl w:val="0"/>
        <w:numPr>
          <w:ilvl w:val="0"/>
          <w:numId w:val="6"/>
        </w:numPr>
        <w:spacing w:after="120" w:line="264" w:lineRule="auto"/>
        <w:ind w:right="4"/>
        <w:jc w:val="both"/>
        <w:rPr>
          <w:rStyle w:val="Ohne"/>
          <w:sz w:val="24"/>
          <w:szCs w:val="24"/>
        </w:rPr>
      </w:pPr>
      <w:r>
        <w:rPr>
          <w:rStyle w:val="Ohne"/>
          <w:sz w:val="24"/>
          <w:szCs w:val="24"/>
        </w:rPr>
        <w:t>Ggf. Verpflegungspauschale für Begleitpersonen für das Turnier</w:t>
      </w:r>
    </w:p>
    <w:p w:rsidR="00DC1AC9" w:rsidRDefault="00DC1A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64" w:lineRule="auto"/>
        <w:ind w:right="4"/>
        <w:jc w:val="both"/>
        <w:rPr>
          <w:rStyle w:val="Ohne"/>
          <w:sz w:val="24"/>
          <w:szCs w:val="24"/>
        </w:rPr>
      </w:pPr>
    </w:p>
    <w:p w:rsidR="00DC1AC9" w:rsidRDefault="008F7C9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64" w:lineRule="auto"/>
        <w:ind w:right="4"/>
        <w:jc w:val="both"/>
        <w:rPr>
          <w:rStyle w:val="Ohne"/>
          <w:b/>
          <w:bCs/>
          <w:sz w:val="24"/>
          <w:szCs w:val="24"/>
        </w:rPr>
      </w:pPr>
      <w:r>
        <w:rPr>
          <w:rStyle w:val="Ohne"/>
          <w:b/>
          <w:bCs/>
          <w:sz w:val="24"/>
          <w:szCs w:val="24"/>
        </w:rPr>
        <w:t>Hinweis:</w:t>
      </w:r>
    </w:p>
    <w:p w:rsidR="00DC1AC9" w:rsidRDefault="008F7C9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64" w:lineRule="auto"/>
        <w:ind w:right="4"/>
        <w:jc w:val="both"/>
        <w:rPr>
          <w:rStyle w:val="Ohne"/>
          <w:sz w:val="24"/>
          <w:szCs w:val="24"/>
        </w:rPr>
      </w:pPr>
      <w:r>
        <w:rPr>
          <w:rStyle w:val="Ohne"/>
          <w:sz w:val="24"/>
          <w:szCs w:val="24"/>
        </w:rPr>
        <w:t>Bei internationalen Turnieren wird von den Spielern meist eine Gesamtpauschale vor dem Turnier bezahlt, in welchem alle anfallenden Kosten wie Unterbringung-, Verpflegung-, Startgeld-, Transfer-Kosten und weitere mögliche Turnier-Kosten einkalkuliert sind.</w:t>
      </w:r>
    </w:p>
    <w:p w:rsidR="00DC1AC9" w:rsidRDefault="00DC1A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64" w:lineRule="auto"/>
        <w:ind w:right="4"/>
        <w:jc w:val="both"/>
        <w:rPr>
          <w:rStyle w:val="Ohne"/>
          <w:sz w:val="24"/>
          <w:szCs w:val="24"/>
        </w:rPr>
      </w:pPr>
    </w:p>
    <w:p w:rsidR="00DC1AC9" w:rsidRDefault="008F7C9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64" w:lineRule="auto"/>
        <w:ind w:right="4"/>
        <w:jc w:val="both"/>
      </w:pPr>
      <w:r>
        <w:rPr>
          <w:rStyle w:val="Ohne"/>
          <w:sz w:val="24"/>
          <w:szCs w:val="24"/>
        </w:rPr>
        <w:br w:type="page"/>
      </w:r>
    </w:p>
    <w:p w:rsidR="00DC1AC9" w:rsidRDefault="008F7C9A">
      <w:pPr>
        <w:spacing w:after="120" w:line="264" w:lineRule="auto"/>
        <w:jc w:val="both"/>
        <w:rPr>
          <w:rStyle w:val="Ohne"/>
          <w:b/>
          <w:bCs/>
          <w:color w:val="0070C0"/>
          <w:sz w:val="28"/>
          <w:szCs w:val="28"/>
          <w:u w:color="365F91"/>
        </w:rPr>
      </w:pPr>
      <w:r>
        <w:rPr>
          <w:rStyle w:val="Ohne"/>
          <w:b/>
          <w:bCs/>
          <w:color w:val="0070C0"/>
          <w:sz w:val="28"/>
          <w:szCs w:val="28"/>
          <w:u w:color="365F91"/>
        </w:rPr>
        <w:lastRenderedPageBreak/>
        <w:t>A: Turnier-Ordnung Showdown des DSV</w:t>
      </w:r>
    </w:p>
    <w:p w:rsidR="00DC1AC9" w:rsidRDefault="008F7C9A">
      <w:pPr>
        <w:spacing w:after="120" w:line="264" w:lineRule="auto"/>
        <w:jc w:val="both"/>
        <w:rPr>
          <w:rStyle w:val="Ohne"/>
          <w:b/>
          <w:bCs/>
          <w:color w:val="0070C0"/>
          <w:sz w:val="28"/>
          <w:szCs w:val="28"/>
          <w:u w:color="365F91"/>
        </w:rPr>
      </w:pPr>
      <w:r>
        <w:rPr>
          <w:rStyle w:val="Ohne"/>
          <w:b/>
          <w:bCs/>
          <w:color w:val="0070C0"/>
          <w:sz w:val="28"/>
          <w:szCs w:val="28"/>
          <w:u w:color="365F91"/>
        </w:rPr>
        <w:t>6. Informationsfluss bis zum Turnier</w:t>
      </w:r>
    </w:p>
    <w:p w:rsidR="00DC1AC9" w:rsidRDefault="008F7C9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64" w:lineRule="auto"/>
        <w:ind w:right="4"/>
        <w:jc w:val="both"/>
        <w:rPr>
          <w:rStyle w:val="Ohne"/>
          <w:b/>
          <w:bCs/>
          <w:sz w:val="24"/>
          <w:szCs w:val="24"/>
        </w:rPr>
      </w:pPr>
      <w:r>
        <w:rPr>
          <w:rStyle w:val="Ohne"/>
          <w:b/>
          <w:bCs/>
          <w:sz w:val="24"/>
          <w:szCs w:val="24"/>
        </w:rPr>
        <w:t>Einplanung SR/EDV:</w:t>
      </w:r>
    </w:p>
    <w:p w:rsidR="00DC1AC9" w:rsidRDefault="008F7C9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64" w:lineRule="auto"/>
        <w:ind w:right="4"/>
        <w:jc w:val="both"/>
        <w:rPr>
          <w:rStyle w:val="Ohne"/>
          <w:sz w:val="24"/>
          <w:szCs w:val="24"/>
        </w:rPr>
      </w:pPr>
      <w:r>
        <w:rPr>
          <w:rStyle w:val="Ohne"/>
          <w:sz w:val="24"/>
          <w:szCs w:val="24"/>
        </w:rPr>
        <w:t>Diesen sind in der Einladung genau die Bedingungen des Turniers (Ort, Beginn/Ende, Kostenübernahme und Abwicklung) mitzuteilen.</w:t>
      </w:r>
    </w:p>
    <w:p w:rsidR="00DC1AC9" w:rsidRDefault="008F7C9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64" w:lineRule="auto"/>
        <w:ind w:right="4"/>
        <w:jc w:val="both"/>
        <w:rPr>
          <w:rStyle w:val="Ohne"/>
          <w:sz w:val="24"/>
          <w:szCs w:val="24"/>
        </w:rPr>
      </w:pPr>
      <w:r>
        <w:rPr>
          <w:rStyle w:val="Ohne"/>
          <w:sz w:val="24"/>
          <w:szCs w:val="24"/>
        </w:rPr>
        <w:t>Ihre Zu- oder Absage ist bis zu einer gesetzten Frist in Schriftform zu erwarten.</w:t>
      </w:r>
    </w:p>
    <w:p w:rsidR="00DC1AC9" w:rsidRDefault="00DC1A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64" w:lineRule="auto"/>
        <w:ind w:right="4"/>
        <w:jc w:val="both"/>
        <w:rPr>
          <w:rStyle w:val="Ohne"/>
          <w:sz w:val="24"/>
          <w:szCs w:val="24"/>
        </w:rPr>
      </w:pPr>
    </w:p>
    <w:p w:rsidR="00DC1AC9" w:rsidRDefault="008F7C9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64" w:lineRule="auto"/>
        <w:ind w:right="4"/>
        <w:jc w:val="both"/>
        <w:rPr>
          <w:rStyle w:val="Ohne"/>
          <w:b/>
          <w:bCs/>
          <w:sz w:val="24"/>
          <w:szCs w:val="24"/>
        </w:rPr>
      </w:pPr>
      <w:r>
        <w:rPr>
          <w:rStyle w:val="Ohne"/>
          <w:b/>
          <w:bCs/>
          <w:sz w:val="24"/>
          <w:szCs w:val="24"/>
        </w:rPr>
        <w:t>Turnier-Ausschreibung/Einladung:</w:t>
      </w:r>
    </w:p>
    <w:p w:rsidR="00DC1AC9" w:rsidRDefault="008F7C9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64" w:lineRule="auto"/>
        <w:ind w:right="4"/>
        <w:jc w:val="both"/>
        <w:rPr>
          <w:rStyle w:val="Ohne"/>
          <w:sz w:val="24"/>
          <w:szCs w:val="24"/>
        </w:rPr>
      </w:pPr>
      <w:r>
        <w:rPr>
          <w:rStyle w:val="Ohne"/>
          <w:sz w:val="24"/>
          <w:szCs w:val="24"/>
        </w:rPr>
        <w:t>Die Turnierausschreibung ist mit genügend Planungsvorlaufzeit zu veröffentlichen. Dieses muss mindestens über die Standortleiter erfolgen.</w:t>
      </w:r>
    </w:p>
    <w:p w:rsidR="00DC1AC9" w:rsidRDefault="008F7C9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64" w:lineRule="auto"/>
        <w:ind w:right="4"/>
        <w:jc w:val="both"/>
        <w:rPr>
          <w:rStyle w:val="Ohne"/>
          <w:sz w:val="24"/>
          <w:szCs w:val="24"/>
        </w:rPr>
      </w:pPr>
      <w:r>
        <w:rPr>
          <w:rStyle w:val="Ohne"/>
          <w:sz w:val="24"/>
          <w:szCs w:val="24"/>
        </w:rPr>
        <w:t xml:space="preserve">Die Einladung soll umfassend über die Voraussetzungen informieren (siehe </w:t>
      </w:r>
      <w:r w:rsidRPr="00627CB7">
        <w:rPr>
          <w:rStyle w:val="Ohne"/>
          <w:i/>
          <w:sz w:val="24"/>
          <w:szCs w:val="24"/>
        </w:rPr>
        <w:t>Anhang B 3</w:t>
      </w:r>
      <w:r w:rsidR="00627CB7">
        <w:rPr>
          <w:rStyle w:val="Ohne"/>
          <w:sz w:val="24"/>
          <w:szCs w:val="24"/>
        </w:rPr>
        <w:t>)</w:t>
      </w:r>
    </w:p>
    <w:p w:rsidR="00DC1AC9" w:rsidRDefault="00DC1A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64" w:lineRule="auto"/>
        <w:ind w:right="4"/>
        <w:jc w:val="both"/>
        <w:rPr>
          <w:rStyle w:val="Ohne"/>
          <w:sz w:val="24"/>
          <w:szCs w:val="24"/>
        </w:rPr>
      </w:pPr>
    </w:p>
    <w:p w:rsidR="00DC1AC9" w:rsidRDefault="008F7C9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64" w:lineRule="auto"/>
        <w:ind w:right="4"/>
        <w:jc w:val="both"/>
        <w:rPr>
          <w:rStyle w:val="Ohne"/>
          <w:b/>
          <w:bCs/>
          <w:sz w:val="24"/>
          <w:szCs w:val="24"/>
        </w:rPr>
      </w:pPr>
      <w:r>
        <w:rPr>
          <w:rStyle w:val="Ohne"/>
          <w:b/>
          <w:bCs/>
          <w:sz w:val="24"/>
          <w:szCs w:val="24"/>
        </w:rPr>
        <w:t>TN-Bestätigung:</w:t>
      </w:r>
    </w:p>
    <w:p w:rsidR="00DC1AC9" w:rsidRDefault="008F7C9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64" w:lineRule="auto"/>
        <w:ind w:right="4"/>
        <w:jc w:val="both"/>
        <w:rPr>
          <w:rStyle w:val="Ohne"/>
          <w:sz w:val="24"/>
          <w:szCs w:val="24"/>
        </w:rPr>
      </w:pPr>
      <w:r>
        <w:rPr>
          <w:rStyle w:val="Ohne"/>
          <w:sz w:val="24"/>
          <w:szCs w:val="24"/>
        </w:rPr>
        <w:t xml:space="preserve">Den TN soll, nach Zahlungseingang und Festlegung aller TN, per Mail, eine Bestätigung mit weiteren Fakten gesendet werden, sofern diese nicht über die Einladung abgewickelt und verschickt wurden (Siehe </w:t>
      </w:r>
      <w:r w:rsidRPr="00627CB7">
        <w:rPr>
          <w:rStyle w:val="Ohne"/>
          <w:i/>
          <w:sz w:val="24"/>
          <w:szCs w:val="24"/>
        </w:rPr>
        <w:t>Anhang B 3</w:t>
      </w:r>
      <w:r>
        <w:rPr>
          <w:rStyle w:val="Ohne"/>
          <w:sz w:val="24"/>
          <w:szCs w:val="24"/>
        </w:rPr>
        <w:t>). Die Gruppeneinteilung kann den TN vor Turnier-Beginn bekanntgegeben werden. Das SK ist vor einer DM über die Gruppeneinteilung, nach dem festgelegten Schema (siehe</w:t>
      </w:r>
      <w:r>
        <w:rPr>
          <w:rStyle w:val="Ohne"/>
          <w:i/>
          <w:iCs/>
          <w:sz w:val="24"/>
          <w:szCs w:val="24"/>
        </w:rPr>
        <w:t xml:space="preserve"> Anhang B 1) </w:t>
      </w:r>
      <w:r>
        <w:rPr>
          <w:rStyle w:val="Ohne"/>
          <w:sz w:val="24"/>
          <w:szCs w:val="24"/>
        </w:rPr>
        <w:t>zu informieren.</w:t>
      </w:r>
    </w:p>
    <w:p w:rsidR="00DC1AC9" w:rsidRDefault="00DC1A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64" w:lineRule="auto"/>
        <w:ind w:right="4"/>
        <w:jc w:val="both"/>
        <w:rPr>
          <w:rStyle w:val="Ohne"/>
          <w:sz w:val="24"/>
          <w:szCs w:val="24"/>
        </w:rPr>
      </w:pPr>
    </w:p>
    <w:p w:rsidR="00DC1AC9" w:rsidRDefault="008F7C9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64" w:lineRule="auto"/>
        <w:ind w:right="4"/>
        <w:jc w:val="both"/>
        <w:rPr>
          <w:rStyle w:val="Ohne"/>
          <w:sz w:val="24"/>
          <w:szCs w:val="24"/>
        </w:rPr>
      </w:pPr>
      <w:r>
        <w:rPr>
          <w:rStyle w:val="Ohne"/>
          <w:sz w:val="24"/>
          <w:szCs w:val="24"/>
        </w:rPr>
        <w:t>Nach dem Turnier soll ein Pressebericht für die SD-Homepage erstellt werden.</w:t>
      </w:r>
    </w:p>
    <w:p w:rsidR="00DC1AC9" w:rsidRDefault="008F7C9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64" w:lineRule="auto"/>
        <w:ind w:right="4"/>
        <w:jc w:val="both"/>
      </w:pPr>
      <w:r>
        <w:rPr>
          <w:rStyle w:val="Ohne"/>
          <w:sz w:val="24"/>
          <w:szCs w:val="24"/>
        </w:rPr>
        <w:br w:type="page"/>
      </w:r>
    </w:p>
    <w:p w:rsidR="00DC1AC9" w:rsidRDefault="008F7C9A">
      <w:pPr>
        <w:spacing w:after="120" w:line="264" w:lineRule="auto"/>
        <w:jc w:val="both"/>
        <w:rPr>
          <w:rStyle w:val="Ohne"/>
          <w:b/>
          <w:bCs/>
          <w:color w:val="0070C0"/>
          <w:sz w:val="28"/>
          <w:szCs w:val="28"/>
          <w:u w:color="365F91"/>
        </w:rPr>
      </w:pPr>
      <w:r>
        <w:rPr>
          <w:rStyle w:val="Ohne"/>
          <w:b/>
          <w:bCs/>
          <w:color w:val="0070C0"/>
          <w:sz w:val="28"/>
          <w:szCs w:val="28"/>
          <w:u w:color="365F91"/>
        </w:rPr>
        <w:lastRenderedPageBreak/>
        <w:t>A: Turnier-Ordnung Showdown des DSV</w:t>
      </w:r>
    </w:p>
    <w:p w:rsidR="00DC1AC9" w:rsidRDefault="008F7C9A">
      <w:pPr>
        <w:spacing w:after="120" w:line="264" w:lineRule="auto"/>
        <w:jc w:val="both"/>
        <w:rPr>
          <w:rStyle w:val="Ohne"/>
          <w:b/>
          <w:bCs/>
          <w:color w:val="0070C0"/>
          <w:sz w:val="28"/>
          <w:szCs w:val="28"/>
          <w:u w:color="365F91"/>
        </w:rPr>
      </w:pPr>
      <w:r>
        <w:rPr>
          <w:rStyle w:val="Ohne"/>
          <w:b/>
          <w:bCs/>
          <w:color w:val="0070C0"/>
          <w:sz w:val="28"/>
          <w:szCs w:val="28"/>
          <w:u w:color="365F91"/>
        </w:rPr>
        <w:t>7. Ablauf einer DM / eines internationalen Turniers</w:t>
      </w:r>
    </w:p>
    <w:p w:rsidR="00DC1AC9" w:rsidRDefault="008F7C9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64" w:lineRule="auto"/>
        <w:ind w:right="4"/>
        <w:jc w:val="both"/>
        <w:rPr>
          <w:rStyle w:val="Ohne"/>
          <w:sz w:val="24"/>
          <w:szCs w:val="24"/>
        </w:rPr>
      </w:pPr>
      <w:r>
        <w:rPr>
          <w:rStyle w:val="Ohne"/>
          <w:sz w:val="24"/>
          <w:szCs w:val="24"/>
        </w:rPr>
        <w:t>Folgender Ablauf sollte berücksichtigt werden:</w:t>
      </w:r>
    </w:p>
    <w:p w:rsidR="00DC1AC9" w:rsidRDefault="008F7C9A">
      <w:pPr>
        <w:widowControl w:val="0"/>
        <w:numPr>
          <w:ilvl w:val="0"/>
          <w:numId w:val="6"/>
        </w:numPr>
        <w:spacing w:after="120" w:line="264" w:lineRule="auto"/>
        <w:ind w:right="4"/>
        <w:jc w:val="both"/>
        <w:rPr>
          <w:rStyle w:val="Ohne"/>
          <w:sz w:val="24"/>
          <w:szCs w:val="24"/>
        </w:rPr>
      </w:pPr>
      <w:r>
        <w:rPr>
          <w:rStyle w:val="Ohne"/>
          <w:sz w:val="24"/>
          <w:szCs w:val="24"/>
        </w:rPr>
        <w:t>Ggf. Transfer</w:t>
      </w:r>
    </w:p>
    <w:p w:rsidR="00DC1AC9" w:rsidRDefault="008F7C9A">
      <w:pPr>
        <w:widowControl w:val="0"/>
        <w:numPr>
          <w:ilvl w:val="0"/>
          <w:numId w:val="6"/>
        </w:numPr>
        <w:spacing w:after="120" w:line="264" w:lineRule="auto"/>
        <w:ind w:right="4"/>
        <w:jc w:val="both"/>
        <w:rPr>
          <w:rStyle w:val="Ohne"/>
          <w:sz w:val="24"/>
          <w:szCs w:val="24"/>
        </w:rPr>
      </w:pPr>
      <w:r>
        <w:rPr>
          <w:rStyle w:val="Ohne"/>
          <w:sz w:val="24"/>
          <w:szCs w:val="24"/>
        </w:rPr>
        <w:t>SR-Besprechung</w:t>
      </w:r>
    </w:p>
    <w:p w:rsidR="00DC1AC9" w:rsidRDefault="008F7C9A">
      <w:pPr>
        <w:widowControl w:val="0"/>
        <w:numPr>
          <w:ilvl w:val="0"/>
          <w:numId w:val="6"/>
        </w:numPr>
        <w:spacing w:after="120" w:line="264" w:lineRule="auto"/>
        <w:ind w:right="4"/>
        <w:jc w:val="both"/>
        <w:rPr>
          <w:rStyle w:val="Ohne"/>
          <w:sz w:val="24"/>
          <w:szCs w:val="24"/>
          <w:u w:color="00B050"/>
        </w:rPr>
      </w:pPr>
      <w:r>
        <w:rPr>
          <w:rStyle w:val="Ohne"/>
          <w:sz w:val="24"/>
          <w:szCs w:val="24"/>
        </w:rPr>
        <w:t xml:space="preserve">Begrüßung, in der folgende Punkte bekannt gegeben werden, sofern </w:t>
      </w:r>
      <w:r>
        <w:rPr>
          <w:rStyle w:val="Ohne"/>
          <w:u w:color="00B050"/>
        </w:rPr>
        <w:t>nicht vorab geschehen:</w:t>
      </w:r>
    </w:p>
    <w:p w:rsidR="00DC1AC9" w:rsidRDefault="008F7C9A">
      <w:pPr>
        <w:widowControl w:val="0"/>
        <w:numPr>
          <w:ilvl w:val="1"/>
          <w:numId w:val="6"/>
        </w:numPr>
        <w:spacing w:after="120" w:line="264" w:lineRule="auto"/>
        <w:ind w:right="4"/>
        <w:rPr>
          <w:rStyle w:val="Ohne"/>
          <w:sz w:val="24"/>
          <w:szCs w:val="24"/>
        </w:rPr>
      </w:pPr>
      <w:r>
        <w:rPr>
          <w:rStyle w:val="Ohne"/>
          <w:sz w:val="24"/>
          <w:szCs w:val="24"/>
        </w:rPr>
        <w:t>Vorstellung des TL und der EDV</w:t>
      </w:r>
    </w:p>
    <w:p w:rsidR="00DC1AC9" w:rsidRDefault="008F7C9A">
      <w:pPr>
        <w:widowControl w:val="0"/>
        <w:numPr>
          <w:ilvl w:val="1"/>
          <w:numId w:val="6"/>
        </w:numPr>
        <w:spacing w:after="120" w:line="264" w:lineRule="auto"/>
        <w:ind w:right="4"/>
        <w:rPr>
          <w:rStyle w:val="Ohne"/>
          <w:sz w:val="24"/>
          <w:szCs w:val="24"/>
        </w:rPr>
      </w:pPr>
      <w:r>
        <w:rPr>
          <w:rStyle w:val="Ohne"/>
          <w:sz w:val="24"/>
          <w:szCs w:val="24"/>
        </w:rPr>
        <w:t>Vorstellung der SR</w:t>
      </w:r>
    </w:p>
    <w:p w:rsidR="00DC1AC9" w:rsidRDefault="008F7C9A">
      <w:pPr>
        <w:widowControl w:val="0"/>
        <w:numPr>
          <w:ilvl w:val="1"/>
          <w:numId w:val="6"/>
        </w:numPr>
        <w:spacing w:after="120" w:line="264" w:lineRule="auto"/>
        <w:ind w:right="4"/>
        <w:rPr>
          <w:rStyle w:val="Ohne"/>
          <w:sz w:val="24"/>
          <w:szCs w:val="24"/>
        </w:rPr>
      </w:pPr>
      <w:r>
        <w:rPr>
          <w:rStyle w:val="Ohne"/>
          <w:sz w:val="24"/>
          <w:szCs w:val="24"/>
        </w:rPr>
        <w:t>Vorstellung des Schiedsgerichts</w:t>
      </w:r>
    </w:p>
    <w:p w:rsidR="00DC1AC9" w:rsidRDefault="008F7C9A">
      <w:pPr>
        <w:widowControl w:val="0"/>
        <w:numPr>
          <w:ilvl w:val="1"/>
          <w:numId w:val="6"/>
        </w:numPr>
        <w:spacing w:after="120" w:line="264" w:lineRule="auto"/>
        <w:ind w:right="4"/>
        <w:rPr>
          <w:rStyle w:val="Ohne"/>
          <w:sz w:val="24"/>
          <w:szCs w:val="24"/>
        </w:rPr>
      </w:pPr>
      <w:r>
        <w:rPr>
          <w:rStyle w:val="Ohne"/>
          <w:sz w:val="24"/>
          <w:szCs w:val="24"/>
        </w:rPr>
        <w:t>Bekanntgabe der Gruppen-Einteilung</w:t>
      </w:r>
    </w:p>
    <w:p w:rsidR="00DC1AC9" w:rsidRDefault="008F7C9A">
      <w:pPr>
        <w:widowControl w:val="0"/>
        <w:numPr>
          <w:ilvl w:val="1"/>
          <w:numId w:val="6"/>
        </w:numPr>
        <w:spacing w:after="120" w:line="264" w:lineRule="auto"/>
        <w:ind w:right="4"/>
        <w:rPr>
          <w:rStyle w:val="Ohne"/>
          <w:sz w:val="24"/>
          <w:szCs w:val="24"/>
        </w:rPr>
      </w:pPr>
      <w:r>
        <w:rPr>
          <w:rStyle w:val="Ohne"/>
          <w:sz w:val="24"/>
          <w:szCs w:val="24"/>
        </w:rPr>
        <w:t>Vorstellung des in etwa geplanten Ablaufes</w:t>
      </w:r>
    </w:p>
    <w:p w:rsidR="00DC1AC9" w:rsidRDefault="008F7C9A">
      <w:pPr>
        <w:widowControl w:val="0"/>
        <w:numPr>
          <w:ilvl w:val="1"/>
          <w:numId w:val="6"/>
        </w:numPr>
        <w:spacing w:after="120" w:line="264" w:lineRule="auto"/>
        <w:ind w:right="4"/>
        <w:rPr>
          <w:rStyle w:val="Ohne"/>
          <w:sz w:val="24"/>
          <w:szCs w:val="24"/>
        </w:rPr>
      </w:pPr>
      <w:r>
        <w:rPr>
          <w:rStyle w:val="Ohne"/>
          <w:sz w:val="24"/>
          <w:szCs w:val="24"/>
        </w:rPr>
        <w:t>Beantwortung anfallender Fragen</w:t>
      </w:r>
    </w:p>
    <w:p w:rsidR="00DC1AC9" w:rsidRDefault="008F7C9A">
      <w:pPr>
        <w:widowControl w:val="0"/>
        <w:numPr>
          <w:ilvl w:val="1"/>
          <w:numId w:val="6"/>
        </w:numPr>
        <w:spacing w:after="120" w:line="264" w:lineRule="auto"/>
        <w:ind w:right="4"/>
        <w:rPr>
          <w:rStyle w:val="Ohne"/>
          <w:sz w:val="24"/>
          <w:szCs w:val="24"/>
        </w:rPr>
      </w:pPr>
      <w:r>
        <w:rPr>
          <w:rStyle w:val="Ohne"/>
          <w:sz w:val="24"/>
          <w:szCs w:val="24"/>
        </w:rPr>
        <w:t>Ggf. Mitteilungen von SR oder Ausrichter oder TL</w:t>
      </w:r>
    </w:p>
    <w:p w:rsidR="00DC1AC9" w:rsidRDefault="008F7C9A">
      <w:pPr>
        <w:widowControl w:val="0"/>
        <w:numPr>
          <w:ilvl w:val="1"/>
          <w:numId w:val="6"/>
        </w:numPr>
        <w:spacing w:after="120" w:line="264" w:lineRule="auto"/>
        <w:ind w:right="4"/>
        <w:rPr>
          <w:rStyle w:val="Ohne"/>
          <w:sz w:val="24"/>
          <w:szCs w:val="24"/>
        </w:rPr>
      </w:pPr>
      <w:r>
        <w:rPr>
          <w:rStyle w:val="Ohne"/>
          <w:sz w:val="24"/>
          <w:szCs w:val="24"/>
        </w:rPr>
        <w:t>Bekanntgabe des Ortes der Materialprüfung</w:t>
      </w:r>
    </w:p>
    <w:p w:rsidR="00DC1AC9" w:rsidRDefault="008F7C9A">
      <w:pPr>
        <w:widowControl w:val="0"/>
        <w:numPr>
          <w:ilvl w:val="0"/>
          <w:numId w:val="6"/>
        </w:numPr>
        <w:spacing w:after="120" w:line="264" w:lineRule="auto"/>
        <w:ind w:right="4"/>
        <w:rPr>
          <w:rStyle w:val="Ohne"/>
          <w:sz w:val="24"/>
          <w:szCs w:val="24"/>
        </w:rPr>
      </w:pPr>
      <w:r>
        <w:rPr>
          <w:rStyle w:val="Ohne"/>
          <w:sz w:val="24"/>
          <w:szCs w:val="24"/>
        </w:rPr>
        <w:t>Material-Prüfung</w:t>
      </w:r>
    </w:p>
    <w:p w:rsidR="00DC1AC9" w:rsidRDefault="008F7C9A">
      <w:pPr>
        <w:widowControl w:val="0"/>
        <w:numPr>
          <w:ilvl w:val="0"/>
          <w:numId w:val="6"/>
        </w:numPr>
        <w:spacing w:after="120" w:line="264" w:lineRule="auto"/>
        <w:ind w:right="4"/>
        <w:rPr>
          <w:rStyle w:val="Ohne"/>
          <w:sz w:val="24"/>
          <w:szCs w:val="24"/>
        </w:rPr>
      </w:pPr>
      <w:r>
        <w:rPr>
          <w:rStyle w:val="Ohne"/>
          <w:sz w:val="24"/>
          <w:szCs w:val="24"/>
        </w:rPr>
        <w:t>Bei DM: SD-Versammlung am Abend vor Turnierbeginn um 21.00 Uhr</w:t>
      </w:r>
    </w:p>
    <w:p w:rsidR="00DC1AC9" w:rsidRDefault="008F7C9A">
      <w:pPr>
        <w:widowControl w:val="0"/>
        <w:numPr>
          <w:ilvl w:val="0"/>
          <w:numId w:val="6"/>
        </w:numPr>
        <w:spacing w:after="120" w:line="264" w:lineRule="auto"/>
        <w:ind w:right="4"/>
        <w:rPr>
          <w:rStyle w:val="Ohne"/>
          <w:sz w:val="24"/>
          <w:szCs w:val="24"/>
        </w:rPr>
      </w:pPr>
      <w:r>
        <w:rPr>
          <w:rStyle w:val="Ohne"/>
          <w:sz w:val="24"/>
          <w:szCs w:val="24"/>
        </w:rPr>
        <w:t>Der TL soll nach Abschluss jeder Runde die neuen Gruppen bekannt geben und auf den weiteren Modus hinweisen</w:t>
      </w:r>
    </w:p>
    <w:p w:rsidR="00DC1AC9" w:rsidRDefault="008F7C9A">
      <w:pPr>
        <w:widowControl w:val="0"/>
        <w:numPr>
          <w:ilvl w:val="0"/>
          <w:numId w:val="6"/>
        </w:numPr>
        <w:spacing w:after="120" w:line="264" w:lineRule="auto"/>
        <w:ind w:right="4"/>
        <w:rPr>
          <w:rStyle w:val="Ohne"/>
          <w:sz w:val="24"/>
          <w:szCs w:val="24"/>
        </w:rPr>
      </w:pPr>
      <w:r>
        <w:rPr>
          <w:rStyle w:val="Ohne"/>
          <w:sz w:val="24"/>
          <w:szCs w:val="24"/>
        </w:rPr>
        <w:t>Wenn möglich, gemeinsame Pausenzeiten</w:t>
      </w:r>
    </w:p>
    <w:p w:rsidR="00DC1AC9" w:rsidRDefault="008F7C9A">
      <w:pPr>
        <w:widowControl w:val="0"/>
        <w:numPr>
          <w:ilvl w:val="0"/>
          <w:numId w:val="6"/>
        </w:numPr>
        <w:spacing w:after="120" w:line="264" w:lineRule="auto"/>
        <w:ind w:right="4"/>
        <w:rPr>
          <w:rStyle w:val="Ohne"/>
          <w:sz w:val="24"/>
          <w:szCs w:val="24"/>
        </w:rPr>
      </w:pPr>
      <w:r>
        <w:rPr>
          <w:rStyle w:val="Ohne"/>
          <w:sz w:val="24"/>
          <w:szCs w:val="24"/>
        </w:rPr>
        <w:t>Ankündigung, wann, wo und wie ab Viertel-Finale gespielt wird</w:t>
      </w:r>
    </w:p>
    <w:p w:rsidR="00DC1AC9" w:rsidRDefault="008F7C9A">
      <w:pPr>
        <w:widowControl w:val="0"/>
        <w:numPr>
          <w:ilvl w:val="0"/>
          <w:numId w:val="6"/>
        </w:numPr>
        <w:spacing w:after="120" w:line="264" w:lineRule="auto"/>
        <w:ind w:right="4"/>
        <w:rPr>
          <w:rStyle w:val="Ohne"/>
          <w:sz w:val="24"/>
          <w:szCs w:val="24"/>
        </w:rPr>
      </w:pPr>
      <w:r>
        <w:rPr>
          <w:rStyle w:val="Ohne"/>
          <w:sz w:val="24"/>
          <w:szCs w:val="24"/>
        </w:rPr>
        <w:t xml:space="preserve">Die beiden Finalspiele hintereinander planen. </w:t>
      </w:r>
      <w:r>
        <w:rPr>
          <w:sz w:val="24"/>
          <w:szCs w:val="24"/>
        </w:rPr>
        <w:t>Die kleinen Finales können parallel gespielt werden. Diese Planung nimmt der Ausrichter oder der TL vor.</w:t>
      </w:r>
    </w:p>
    <w:p w:rsidR="00DC1AC9" w:rsidRDefault="008F7C9A">
      <w:pPr>
        <w:widowControl w:val="0"/>
        <w:numPr>
          <w:ilvl w:val="0"/>
          <w:numId w:val="6"/>
        </w:numPr>
        <w:spacing w:after="120" w:line="264" w:lineRule="auto"/>
        <w:ind w:right="4"/>
        <w:rPr>
          <w:rStyle w:val="Ohne"/>
          <w:sz w:val="24"/>
          <w:szCs w:val="24"/>
        </w:rPr>
      </w:pPr>
      <w:r>
        <w:rPr>
          <w:rStyle w:val="Ohne"/>
          <w:sz w:val="24"/>
          <w:szCs w:val="24"/>
        </w:rPr>
        <w:t>Siegerehrung</w:t>
      </w:r>
    </w:p>
    <w:p w:rsidR="00DC1AC9" w:rsidRDefault="008F7C9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64" w:lineRule="auto"/>
        <w:ind w:right="4"/>
        <w:jc w:val="both"/>
      </w:pPr>
      <w:r>
        <w:rPr>
          <w:rStyle w:val="Ohne"/>
          <w:sz w:val="24"/>
          <w:szCs w:val="24"/>
        </w:rPr>
        <w:br w:type="page"/>
      </w:r>
    </w:p>
    <w:p w:rsidR="00DC1AC9" w:rsidRDefault="008F7C9A">
      <w:pPr>
        <w:spacing w:after="120" w:line="264" w:lineRule="auto"/>
        <w:jc w:val="both"/>
        <w:rPr>
          <w:rStyle w:val="Ohne"/>
          <w:b/>
          <w:bCs/>
          <w:color w:val="0070C0"/>
          <w:sz w:val="28"/>
          <w:szCs w:val="28"/>
          <w:u w:color="365F91"/>
        </w:rPr>
      </w:pPr>
      <w:r>
        <w:rPr>
          <w:rStyle w:val="Ohne"/>
          <w:b/>
          <w:bCs/>
          <w:color w:val="0070C0"/>
          <w:sz w:val="28"/>
          <w:szCs w:val="28"/>
          <w:u w:color="365F91"/>
        </w:rPr>
        <w:lastRenderedPageBreak/>
        <w:t>A: Turnier-Ordnung Showdown des DSV</w:t>
      </w:r>
    </w:p>
    <w:p w:rsidR="00DC1AC9" w:rsidRDefault="008F7C9A">
      <w:pPr>
        <w:spacing w:after="120" w:line="264" w:lineRule="auto"/>
        <w:jc w:val="both"/>
        <w:rPr>
          <w:rStyle w:val="Ohne"/>
          <w:b/>
          <w:bCs/>
          <w:color w:val="0070C0"/>
          <w:sz w:val="28"/>
          <w:szCs w:val="28"/>
          <w:u w:color="365F91"/>
        </w:rPr>
      </w:pPr>
      <w:r>
        <w:rPr>
          <w:rStyle w:val="Ohne"/>
          <w:b/>
          <w:bCs/>
          <w:color w:val="0070C0"/>
          <w:sz w:val="28"/>
          <w:szCs w:val="28"/>
          <w:u w:color="365F91"/>
        </w:rPr>
        <w:t>8. Besonderheiten für internationales Turnier:</w:t>
      </w:r>
    </w:p>
    <w:p w:rsidR="00DC1AC9" w:rsidRDefault="008F7C9A">
      <w:pPr>
        <w:widowControl w:val="0"/>
        <w:numPr>
          <w:ilvl w:val="0"/>
          <w:numId w:val="6"/>
        </w:numPr>
        <w:spacing w:after="120" w:line="264" w:lineRule="auto"/>
        <w:ind w:right="4"/>
        <w:jc w:val="both"/>
        <w:rPr>
          <w:rStyle w:val="Ohne"/>
          <w:sz w:val="24"/>
          <w:szCs w:val="24"/>
        </w:rPr>
      </w:pPr>
      <w:r>
        <w:rPr>
          <w:rStyle w:val="Ohne"/>
          <w:sz w:val="24"/>
          <w:szCs w:val="24"/>
        </w:rPr>
        <w:t xml:space="preserve">Kommunikation vor und während des Turniers/Veranstaltung </w:t>
      </w:r>
      <w:proofErr w:type="spellStart"/>
      <w:r>
        <w:rPr>
          <w:rStyle w:val="Ohne"/>
          <w:sz w:val="24"/>
          <w:szCs w:val="24"/>
        </w:rPr>
        <w:t>auf englisch</w:t>
      </w:r>
      <w:proofErr w:type="spellEnd"/>
    </w:p>
    <w:p w:rsidR="00DC1AC9" w:rsidRDefault="008F7C9A">
      <w:pPr>
        <w:widowControl w:val="0"/>
        <w:numPr>
          <w:ilvl w:val="0"/>
          <w:numId w:val="6"/>
        </w:numPr>
        <w:spacing w:after="120" w:line="264" w:lineRule="auto"/>
        <w:ind w:right="4"/>
        <w:jc w:val="both"/>
        <w:rPr>
          <w:rStyle w:val="Ohne"/>
          <w:sz w:val="24"/>
          <w:szCs w:val="24"/>
        </w:rPr>
      </w:pPr>
      <w:r>
        <w:rPr>
          <w:rStyle w:val="Ohne"/>
          <w:sz w:val="24"/>
          <w:szCs w:val="24"/>
        </w:rPr>
        <w:t>Ggf. vor Ausschreibung internationale SR anfragen</w:t>
      </w:r>
    </w:p>
    <w:p w:rsidR="00DC1AC9" w:rsidRDefault="008F7C9A">
      <w:pPr>
        <w:widowControl w:val="0"/>
        <w:numPr>
          <w:ilvl w:val="0"/>
          <w:numId w:val="6"/>
        </w:numPr>
        <w:spacing w:after="120" w:line="264" w:lineRule="auto"/>
        <w:ind w:right="4"/>
        <w:jc w:val="both"/>
        <w:rPr>
          <w:rStyle w:val="Ohne"/>
          <w:sz w:val="24"/>
          <w:szCs w:val="24"/>
        </w:rPr>
      </w:pPr>
      <w:r>
        <w:rPr>
          <w:rStyle w:val="Ohne"/>
          <w:sz w:val="24"/>
          <w:szCs w:val="24"/>
        </w:rPr>
        <w:t>Sammel-Transfer anbieten und in der Kostenkalkulation berücksichtigen</w:t>
      </w:r>
    </w:p>
    <w:p w:rsidR="00DC1AC9" w:rsidRDefault="008F7C9A">
      <w:pPr>
        <w:widowControl w:val="0"/>
        <w:numPr>
          <w:ilvl w:val="0"/>
          <w:numId w:val="6"/>
        </w:numPr>
        <w:spacing w:after="120" w:line="264" w:lineRule="auto"/>
        <w:ind w:right="4"/>
        <w:jc w:val="both"/>
        <w:rPr>
          <w:rStyle w:val="Ohne"/>
          <w:sz w:val="24"/>
          <w:szCs w:val="24"/>
        </w:rPr>
      </w:pPr>
      <w:r>
        <w:rPr>
          <w:rStyle w:val="Ohne"/>
          <w:sz w:val="24"/>
          <w:szCs w:val="24"/>
        </w:rPr>
        <w:t>Gesamtpauschale ermitteln, in der Übernachtung, Startgeld, Verpflegung, Turnier-Kosten und Transfer enthalten sind</w:t>
      </w:r>
    </w:p>
    <w:p w:rsidR="00DC1AC9" w:rsidRDefault="008F7C9A">
      <w:pPr>
        <w:widowControl w:val="0"/>
        <w:numPr>
          <w:ilvl w:val="0"/>
          <w:numId w:val="6"/>
        </w:numPr>
        <w:spacing w:after="120" w:line="264" w:lineRule="auto"/>
        <w:ind w:right="4"/>
        <w:jc w:val="both"/>
        <w:rPr>
          <w:rStyle w:val="Ohne"/>
          <w:sz w:val="24"/>
          <w:szCs w:val="24"/>
        </w:rPr>
      </w:pPr>
      <w:r>
        <w:rPr>
          <w:rStyle w:val="Ohne"/>
          <w:sz w:val="24"/>
          <w:szCs w:val="24"/>
        </w:rPr>
        <w:t>Mitteilung an TN, welche Zahlungsarten im Hotel möglich sind</w:t>
      </w:r>
    </w:p>
    <w:p w:rsidR="00DC1AC9" w:rsidRDefault="008F7C9A">
      <w:pPr>
        <w:widowControl w:val="0"/>
        <w:numPr>
          <w:ilvl w:val="0"/>
          <w:numId w:val="6"/>
        </w:numPr>
        <w:spacing w:after="120" w:line="264" w:lineRule="auto"/>
        <w:ind w:right="4"/>
        <w:jc w:val="both"/>
        <w:rPr>
          <w:rStyle w:val="Ohne"/>
          <w:sz w:val="24"/>
          <w:szCs w:val="24"/>
        </w:rPr>
      </w:pPr>
      <w:r>
        <w:rPr>
          <w:rStyle w:val="Ohne"/>
          <w:sz w:val="24"/>
          <w:szCs w:val="24"/>
        </w:rPr>
        <w:t>Ggf. den SR den Anhang B 6 zukommen lassen.</w:t>
      </w:r>
    </w:p>
    <w:p w:rsidR="00DC1AC9" w:rsidRDefault="008F7C9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64" w:lineRule="auto"/>
        <w:ind w:right="4"/>
        <w:jc w:val="both"/>
      </w:pPr>
      <w:r>
        <w:rPr>
          <w:rStyle w:val="Ohne"/>
          <w:sz w:val="24"/>
          <w:szCs w:val="24"/>
        </w:rPr>
        <w:br w:type="page"/>
      </w:r>
    </w:p>
    <w:p w:rsidR="00DC1AC9" w:rsidRPr="00627CB7" w:rsidRDefault="008F7C9A">
      <w:pPr>
        <w:spacing w:after="120" w:line="264" w:lineRule="auto"/>
        <w:jc w:val="both"/>
        <w:rPr>
          <w:rStyle w:val="Ohne"/>
          <w:b/>
          <w:bCs/>
          <w:color w:val="0070C0"/>
          <w:sz w:val="28"/>
          <w:szCs w:val="28"/>
          <w:u w:color="365F91"/>
        </w:rPr>
      </w:pPr>
      <w:r>
        <w:rPr>
          <w:rStyle w:val="Ohne"/>
          <w:b/>
          <w:bCs/>
          <w:color w:val="0070C0"/>
          <w:sz w:val="28"/>
          <w:szCs w:val="28"/>
          <w:u w:color="365F91"/>
        </w:rPr>
        <w:lastRenderedPageBreak/>
        <w:t xml:space="preserve">B: Anhänge zur Turnier-Ordnung Showdown des </w:t>
      </w:r>
      <w:r w:rsidRPr="00627CB7">
        <w:rPr>
          <w:rStyle w:val="Ohne"/>
          <w:b/>
          <w:bCs/>
          <w:color w:val="0070C0"/>
          <w:sz w:val="28"/>
          <w:szCs w:val="28"/>
          <w:u w:color="365F91"/>
        </w:rPr>
        <w:t>DSV</w:t>
      </w:r>
    </w:p>
    <w:p w:rsidR="00DC1AC9" w:rsidRPr="00627CB7" w:rsidRDefault="00627CB7" w:rsidP="00627CB7">
      <w:pPr>
        <w:spacing w:after="120" w:line="264" w:lineRule="auto"/>
        <w:jc w:val="both"/>
        <w:rPr>
          <w:rStyle w:val="Ohne"/>
          <w:b/>
          <w:bCs/>
          <w:color w:val="0070C0"/>
          <w:sz w:val="28"/>
          <w:szCs w:val="28"/>
          <w:u w:color="365F91"/>
        </w:rPr>
      </w:pPr>
      <w:r>
        <w:rPr>
          <w:rStyle w:val="Ohne"/>
          <w:b/>
          <w:bCs/>
          <w:color w:val="0070C0"/>
          <w:sz w:val="28"/>
          <w:szCs w:val="28"/>
          <w:u w:color="365F91"/>
        </w:rPr>
        <w:t xml:space="preserve">1. </w:t>
      </w:r>
      <w:r w:rsidR="008F7C9A" w:rsidRPr="00627CB7">
        <w:rPr>
          <w:rStyle w:val="Ohne"/>
          <w:b/>
          <w:bCs/>
          <w:color w:val="0070C0"/>
          <w:sz w:val="28"/>
          <w:szCs w:val="28"/>
          <w:u w:color="365F91"/>
        </w:rPr>
        <w:t xml:space="preserve">Spielmodi und Gruppeneinteilungen für die DM </w:t>
      </w:r>
    </w:p>
    <w:p w:rsidR="00627CB7" w:rsidRDefault="008F7C9A" w:rsidP="00627CB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64" w:lineRule="auto"/>
        <w:ind w:right="4"/>
        <w:jc w:val="both"/>
        <w:rPr>
          <w:rStyle w:val="Ohne"/>
          <w:sz w:val="24"/>
          <w:szCs w:val="24"/>
        </w:rPr>
      </w:pPr>
      <w:r>
        <w:rPr>
          <w:rStyle w:val="Ohne"/>
          <w:sz w:val="24"/>
          <w:szCs w:val="24"/>
        </w:rPr>
        <w:t>Die Spielmodi, der zeitliche Ablauf und die Gruppeneinteilungen für die erste Runde der DM sind durch das SK definiert. Ein Zeitraster ist in Anhang B 7 zu finden. Die Spieler werden entsprechend den Qualifikations-Ergebnissen der SD-Regionen durch den nächsten DM-Ausrichter einsortiert. Notwendige Anpassungen werden bei Bedarf vom SK vor den ersten Qualifikationsturnieren vorgenommen und bekanntgegeben. Kleinere, organisatorische Änderungen können, nach Absprache mit dem SK, vom Ausrichter angepasst werden. Änderungen während des Turnieres kann nur der TL vornehmen. Frauen und Männer müssen sich für die DM über die durch die Regionen durchzuführenden Qualifikationsturniere qualifizieren, um eingeladen werden zu können (siehe A Kapitel 1). Ein Spielplan mit festen Spielbeginn-Zeiten und Plattenzuordnung ist zu erstellen. In diesem ist einzuplanen, dass Männer und Frauen im Wechsel spielen, es keine zwei Spiele eines Spielers hintereinander erfolgen. Der Ausrichter legt dem SK den Spielplan zur Bestätigung vor. Für ein Spiel über zwei Gewinnsätze für den Sieger sind 30 Minuten einzuplanen. Für ein Spiel über drei Gewinnsätze des Siegers sind 45 Minuten einzuplanen.</w:t>
      </w:r>
    </w:p>
    <w:p w:rsidR="00DC1AC9" w:rsidRDefault="008F7C9A" w:rsidP="00627CB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64" w:lineRule="auto"/>
        <w:ind w:right="4"/>
        <w:jc w:val="both"/>
        <w:rPr>
          <w:rStyle w:val="Ohne"/>
          <w:b/>
          <w:bCs/>
          <w:sz w:val="24"/>
          <w:szCs w:val="24"/>
        </w:rPr>
      </w:pPr>
      <w:r>
        <w:rPr>
          <w:rStyle w:val="Ohne"/>
          <w:b/>
          <w:bCs/>
          <w:sz w:val="24"/>
          <w:szCs w:val="24"/>
        </w:rPr>
        <w:t>Ablauf:</w:t>
      </w:r>
    </w:p>
    <w:p w:rsidR="00DC1AC9" w:rsidRDefault="008F7C9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64" w:lineRule="auto"/>
        <w:ind w:right="4"/>
        <w:rPr>
          <w:rStyle w:val="Ohne"/>
          <w:sz w:val="24"/>
          <w:szCs w:val="24"/>
        </w:rPr>
      </w:pPr>
      <w:r>
        <w:rPr>
          <w:rStyle w:val="Ohne"/>
          <w:b/>
          <w:bCs/>
          <w:sz w:val="24"/>
          <w:szCs w:val="24"/>
        </w:rPr>
        <w:t>Donnerstag</w:t>
      </w:r>
      <w:r>
        <w:rPr>
          <w:rStyle w:val="Ohne"/>
          <w:sz w:val="24"/>
          <w:szCs w:val="24"/>
        </w:rPr>
        <w:t>:</w:t>
      </w:r>
    </w:p>
    <w:p w:rsidR="00DC1AC9" w:rsidRDefault="008F7C9A">
      <w:pPr>
        <w:widowControl w:val="0"/>
        <w:numPr>
          <w:ilvl w:val="0"/>
          <w:numId w:val="11"/>
        </w:numPr>
        <w:spacing w:after="120" w:line="264" w:lineRule="auto"/>
        <w:ind w:right="4"/>
        <w:rPr>
          <w:rStyle w:val="Ohne"/>
          <w:sz w:val="24"/>
          <w:szCs w:val="24"/>
        </w:rPr>
      </w:pPr>
      <w:r>
        <w:rPr>
          <w:rStyle w:val="Ohne"/>
          <w:sz w:val="24"/>
          <w:szCs w:val="24"/>
        </w:rPr>
        <w:t>Anreise</w:t>
      </w:r>
    </w:p>
    <w:p w:rsidR="00DC1AC9" w:rsidRDefault="008F7C9A">
      <w:pPr>
        <w:widowControl w:val="0"/>
        <w:numPr>
          <w:ilvl w:val="0"/>
          <w:numId w:val="11"/>
        </w:numPr>
        <w:spacing w:after="120" w:line="264" w:lineRule="auto"/>
        <w:ind w:right="4"/>
        <w:rPr>
          <w:rStyle w:val="Ohne"/>
          <w:sz w:val="24"/>
          <w:szCs w:val="24"/>
        </w:rPr>
      </w:pPr>
      <w:r>
        <w:rPr>
          <w:rStyle w:val="Ohne"/>
          <w:sz w:val="24"/>
          <w:szCs w:val="24"/>
        </w:rPr>
        <w:t>SR-Besprechung</w:t>
      </w:r>
    </w:p>
    <w:p w:rsidR="00DC1AC9" w:rsidRDefault="008F7C9A">
      <w:pPr>
        <w:widowControl w:val="0"/>
        <w:numPr>
          <w:ilvl w:val="0"/>
          <w:numId w:val="11"/>
        </w:numPr>
        <w:spacing w:after="120" w:line="264" w:lineRule="auto"/>
        <w:ind w:right="4"/>
        <w:rPr>
          <w:rStyle w:val="Ohne"/>
          <w:sz w:val="24"/>
          <w:szCs w:val="24"/>
        </w:rPr>
      </w:pPr>
      <w:r>
        <w:rPr>
          <w:rStyle w:val="Ohne"/>
          <w:sz w:val="24"/>
          <w:szCs w:val="24"/>
        </w:rPr>
        <w:t>Begrüßung</w:t>
      </w:r>
    </w:p>
    <w:p w:rsidR="00DC1AC9" w:rsidRDefault="008F7C9A">
      <w:pPr>
        <w:widowControl w:val="0"/>
        <w:numPr>
          <w:ilvl w:val="0"/>
          <w:numId w:val="11"/>
        </w:numPr>
        <w:spacing w:after="120" w:line="264" w:lineRule="auto"/>
        <w:ind w:right="4"/>
        <w:rPr>
          <w:rStyle w:val="Ohne"/>
          <w:sz w:val="24"/>
          <w:szCs w:val="24"/>
        </w:rPr>
      </w:pPr>
      <w:r>
        <w:rPr>
          <w:rStyle w:val="Ohne"/>
          <w:sz w:val="24"/>
          <w:szCs w:val="24"/>
        </w:rPr>
        <w:t>Material-Kontrolle</w:t>
      </w:r>
    </w:p>
    <w:p w:rsidR="00DC1AC9" w:rsidRDefault="008F7C9A">
      <w:pPr>
        <w:widowControl w:val="0"/>
        <w:numPr>
          <w:ilvl w:val="0"/>
          <w:numId w:val="11"/>
        </w:numPr>
        <w:spacing w:after="120" w:line="264" w:lineRule="auto"/>
        <w:ind w:right="4"/>
        <w:rPr>
          <w:rStyle w:val="Ohne"/>
          <w:sz w:val="24"/>
          <w:szCs w:val="24"/>
        </w:rPr>
      </w:pPr>
      <w:r>
        <w:rPr>
          <w:rStyle w:val="Ohne"/>
          <w:sz w:val="24"/>
          <w:szCs w:val="24"/>
        </w:rPr>
        <w:t>SD-Versammlung der Standortleiter und des SK und DBSV-Vertreter</w:t>
      </w:r>
    </w:p>
    <w:p w:rsidR="00DC1AC9" w:rsidRPr="003F5101" w:rsidRDefault="008F7C9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64" w:lineRule="auto"/>
        <w:ind w:right="4"/>
        <w:rPr>
          <w:rStyle w:val="Ohne"/>
          <w:b/>
          <w:sz w:val="24"/>
          <w:szCs w:val="24"/>
        </w:rPr>
      </w:pPr>
      <w:r w:rsidRPr="003F5101">
        <w:rPr>
          <w:rStyle w:val="Ohne"/>
          <w:b/>
          <w:sz w:val="24"/>
          <w:szCs w:val="24"/>
        </w:rPr>
        <w:t>Freitag und Samstag:</w:t>
      </w:r>
    </w:p>
    <w:p w:rsidR="00DC1AC9" w:rsidRDefault="008F7C9A">
      <w:pPr>
        <w:widowControl w:val="0"/>
        <w:numPr>
          <w:ilvl w:val="0"/>
          <w:numId w:val="11"/>
        </w:numPr>
        <w:spacing w:after="120" w:line="264" w:lineRule="auto"/>
        <w:ind w:right="4"/>
        <w:jc w:val="both"/>
        <w:rPr>
          <w:rStyle w:val="Ohne"/>
          <w:sz w:val="24"/>
          <w:szCs w:val="24"/>
        </w:rPr>
      </w:pPr>
      <w:r>
        <w:rPr>
          <w:rStyle w:val="Ohne"/>
          <w:sz w:val="24"/>
          <w:szCs w:val="24"/>
        </w:rPr>
        <w:t xml:space="preserve">Feste Spiel-Beginn-Zeiten für Männer- und Frauen-Runden </w:t>
      </w:r>
    </w:p>
    <w:p w:rsidR="00DC1AC9" w:rsidRDefault="008F7C9A">
      <w:pPr>
        <w:widowControl w:val="0"/>
        <w:numPr>
          <w:ilvl w:val="0"/>
          <w:numId w:val="11"/>
        </w:numPr>
        <w:spacing w:after="120" w:line="264" w:lineRule="auto"/>
        <w:ind w:right="4"/>
        <w:jc w:val="both"/>
        <w:rPr>
          <w:rStyle w:val="Ohne"/>
          <w:sz w:val="24"/>
          <w:szCs w:val="24"/>
        </w:rPr>
      </w:pPr>
      <w:r>
        <w:rPr>
          <w:rStyle w:val="Ohne"/>
          <w:sz w:val="24"/>
          <w:szCs w:val="24"/>
        </w:rPr>
        <w:t>Eine Stunde gemeinsame Mittagspause erwünscht</w:t>
      </w:r>
    </w:p>
    <w:p w:rsidR="00DC1AC9" w:rsidRPr="003F5101" w:rsidRDefault="008F7C9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64" w:lineRule="auto"/>
        <w:ind w:right="4"/>
        <w:rPr>
          <w:rStyle w:val="Ohne"/>
          <w:b/>
          <w:sz w:val="24"/>
          <w:szCs w:val="24"/>
        </w:rPr>
      </w:pPr>
      <w:r w:rsidRPr="003F5101">
        <w:rPr>
          <w:rStyle w:val="Ohne"/>
          <w:b/>
          <w:sz w:val="24"/>
          <w:szCs w:val="24"/>
        </w:rPr>
        <w:t>Sonntag:</w:t>
      </w:r>
    </w:p>
    <w:p w:rsidR="00DC1AC9" w:rsidRDefault="008F7C9A">
      <w:pPr>
        <w:widowControl w:val="0"/>
        <w:numPr>
          <w:ilvl w:val="0"/>
          <w:numId w:val="11"/>
        </w:numPr>
        <w:spacing w:after="120" w:line="264" w:lineRule="auto"/>
        <w:ind w:right="4"/>
        <w:rPr>
          <w:rStyle w:val="Ohne"/>
          <w:sz w:val="24"/>
          <w:szCs w:val="24"/>
        </w:rPr>
      </w:pPr>
      <w:r>
        <w:rPr>
          <w:rStyle w:val="Ohne"/>
          <w:sz w:val="24"/>
          <w:szCs w:val="24"/>
        </w:rPr>
        <w:t>Evtl. Platzierungsspiele 5-8 der Männer, sofern nicht am Samstag gespielt</w:t>
      </w:r>
    </w:p>
    <w:p w:rsidR="00DC1AC9" w:rsidRDefault="008F7C9A">
      <w:pPr>
        <w:widowControl w:val="0"/>
        <w:numPr>
          <w:ilvl w:val="0"/>
          <w:numId w:val="11"/>
        </w:numPr>
        <w:spacing w:after="120" w:line="264" w:lineRule="auto"/>
        <w:ind w:right="4"/>
        <w:rPr>
          <w:rStyle w:val="Ohne"/>
          <w:sz w:val="24"/>
          <w:szCs w:val="24"/>
        </w:rPr>
      </w:pPr>
      <w:r>
        <w:rPr>
          <w:rStyle w:val="Ohne"/>
          <w:sz w:val="24"/>
          <w:szCs w:val="24"/>
        </w:rPr>
        <w:t>Halbfinale und Finale der Männer und Frauen</w:t>
      </w:r>
    </w:p>
    <w:p w:rsidR="00DC1AC9" w:rsidRDefault="008F7C9A">
      <w:pPr>
        <w:widowControl w:val="0"/>
        <w:numPr>
          <w:ilvl w:val="0"/>
          <w:numId w:val="11"/>
        </w:numPr>
        <w:spacing w:after="120" w:line="264" w:lineRule="auto"/>
        <w:ind w:right="4"/>
        <w:rPr>
          <w:rStyle w:val="Ohne"/>
          <w:sz w:val="24"/>
          <w:szCs w:val="24"/>
        </w:rPr>
      </w:pPr>
      <w:r>
        <w:rPr>
          <w:rStyle w:val="Ohne"/>
          <w:sz w:val="24"/>
          <w:szCs w:val="24"/>
        </w:rPr>
        <w:t>Finalspiele hintereinander</w:t>
      </w:r>
    </w:p>
    <w:p w:rsidR="003F5101" w:rsidRPr="003F5101" w:rsidRDefault="008F7C9A" w:rsidP="003F5101">
      <w:pPr>
        <w:widowControl w:val="0"/>
        <w:numPr>
          <w:ilvl w:val="0"/>
          <w:numId w:val="11"/>
        </w:numPr>
        <w:spacing w:after="120" w:line="264" w:lineRule="auto"/>
        <w:ind w:right="4"/>
        <w:jc w:val="both"/>
        <w:rPr>
          <w:rStyle w:val="Ohne"/>
        </w:rPr>
      </w:pPr>
      <w:r w:rsidRPr="003F5101">
        <w:rPr>
          <w:rStyle w:val="Ohne"/>
          <w:sz w:val="24"/>
          <w:szCs w:val="24"/>
        </w:rPr>
        <w:t>Siegerehrung</w:t>
      </w:r>
    </w:p>
    <w:p w:rsidR="003F5101" w:rsidRDefault="003F5101">
      <w:pPr>
        <w:spacing w:after="0" w:line="240" w:lineRule="auto"/>
        <w:rPr>
          <w:rStyle w:val="Ohne"/>
          <w:sz w:val="24"/>
          <w:szCs w:val="24"/>
        </w:rPr>
      </w:pPr>
      <w:r>
        <w:rPr>
          <w:rStyle w:val="Ohne"/>
          <w:sz w:val="24"/>
          <w:szCs w:val="24"/>
        </w:rPr>
        <w:br w:type="page"/>
      </w:r>
    </w:p>
    <w:p w:rsidR="003F5101" w:rsidRDefault="003F5101" w:rsidP="003F5101">
      <w:pPr>
        <w:widowControl w:val="0"/>
        <w:spacing w:after="120" w:line="264" w:lineRule="auto"/>
        <w:ind w:right="4"/>
        <w:jc w:val="both"/>
        <w:rPr>
          <w:rStyle w:val="Ohne"/>
        </w:rPr>
      </w:pPr>
      <w:r w:rsidRPr="003F5101">
        <w:rPr>
          <w:rStyle w:val="Ohne"/>
          <w:b/>
          <w:bCs/>
          <w:color w:val="0070C0"/>
          <w:sz w:val="28"/>
          <w:szCs w:val="28"/>
          <w:u w:color="365F91"/>
        </w:rPr>
        <w:lastRenderedPageBreak/>
        <w:t>B: Anhänge zur Turnier-Ordnung Showdown des DSV</w:t>
      </w:r>
    </w:p>
    <w:p w:rsidR="00DC1AC9" w:rsidRPr="00E91EBE" w:rsidRDefault="008F7C9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64" w:lineRule="auto"/>
        <w:ind w:right="4"/>
        <w:rPr>
          <w:rStyle w:val="Ohne"/>
          <w:b/>
          <w:sz w:val="24"/>
          <w:szCs w:val="24"/>
          <w:u w:val="single"/>
        </w:rPr>
      </w:pPr>
      <w:r w:rsidRPr="00E91EBE">
        <w:rPr>
          <w:rStyle w:val="Ohne"/>
          <w:b/>
          <w:i/>
          <w:iCs/>
          <w:sz w:val="24"/>
          <w:szCs w:val="24"/>
          <w:u w:val="single"/>
        </w:rPr>
        <w:t>Frauen-DM:</w:t>
      </w:r>
    </w:p>
    <w:p w:rsidR="00DC1AC9" w:rsidRDefault="008F7C9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64" w:lineRule="auto"/>
        <w:ind w:right="4"/>
        <w:rPr>
          <w:rStyle w:val="Ohne"/>
          <w:sz w:val="24"/>
          <w:szCs w:val="24"/>
        </w:rPr>
      </w:pPr>
      <w:r>
        <w:rPr>
          <w:rStyle w:val="Ohne"/>
          <w:sz w:val="24"/>
          <w:szCs w:val="24"/>
        </w:rPr>
        <w:t>Die Regionen Ost und Süd spielen ihre Qualifikation für die DM zusammen. Daraus qualifizieren sich die ersten fünf Spielerinnen für die DM.</w:t>
      </w:r>
    </w:p>
    <w:p w:rsidR="00DC1AC9" w:rsidRDefault="008F7C9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64" w:lineRule="auto"/>
        <w:ind w:right="4"/>
        <w:rPr>
          <w:rStyle w:val="Ohne"/>
          <w:sz w:val="24"/>
          <w:szCs w:val="24"/>
        </w:rPr>
      </w:pPr>
      <w:r>
        <w:rPr>
          <w:rStyle w:val="Ohne"/>
          <w:sz w:val="24"/>
          <w:szCs w:val="24"/>
        </w:rPr>
        <w:t>die Regionen Nord und West spielen ihre Qualifikation für die DM zusammen. Daraus qualifizieren sich die ersten fünf Spielerinnen für die DM. Einen der zwei übrigen Plätze bekommt die stärkere Doppelregion der vorangegangenen DM (siehe B Kapitel 5). Den verbleibenden Frauen-DM-Platz erhält der Ausrichter.</w:t>
      </w:r>
    </w:p>
    <w:p w:rsidR="00DC1AC9" w:rsidRDefault="008F7C9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64" w:lineRule="auto"/>
        <w:ind w:right="4"/>
        <w:rPr>
          <w:rStyle w:val="Ohne"/>
          <w:sz w:val="24"/>
          <w:szCs w:val="24"/>
        </w:rPr>
      </w:pPr>
      <w:r>
        <w:rPr>
          <w:rStyle w:val="Ohne"/>
          <w:sz w:val="24"/>
          <w:szCs w:val="24"/>
        </w:rPr>
        <w:t>12 Frauen spielen bei der DM, Jede gegen Jede, 66 Spiele über zwei Gewinnsätze der Siegerin.</w:t>
      </w:r>
    </w:p>
    <w:p w:rsidR="00DC1AC9" w:rsidRDefault="008F7C9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64" w:lineRule="auto"/>
        <w:ind w:right="4"/>
        <w:rPr>
          <w:rStyle w:val="Ohne"/>
          <w:sz w:val="24"/>
          <w:szCs w:val="24"/>
        </w:rPr>
      </w:pPr>
      <w:r>
        <w:rPr>
          <w:rStyle w:val="Ohne"/>
          <w:sz w:val="24"/>
          <w:szCs w:val="24"/>
        </w:rPr>
        <w:t>HF1: 1. gegen 4., HF2: 2. gegen 3., Spiel um Platz drei und Finale je über drei Gewinnsätze der Siegerin am Sonntag.</w:t>
      </w:r>
    </w:p>
    <w:p w:rsidR="00DC1AC9" w:rsidRPr="00E91EBE" w:rsidRDefault="008F7C9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360" w:after="0" w:line="264" w:lineRule="auto"/>
        <w:ind w:right="6"/>
        <w:rPr>
          <w:rStyle w:val="Ohne"/>
          <w:b/>
          <w:i/>
          <w:iCs/>
          <w:sz w:val="24"/>
          <w:szCs w:val="24"/>
          <w:u w:val="single"/>
        </w:rPr>
      </w:pPr>
      <w:r w:rsidRPr="00E91EBE">
        <w:rPr>
          <w:rStyle w:val="Ohne"/>
          <w:b/>
          <w:i/>
          <w:iCs/>
          <w:sz w:val="24"/>
          <w:szCs w:val="24"/>
          <w:u w:val="single"/>
        </w:rPr>
        <w:t>Männer-DM:</w:t>
      </w:r>
    </w:p>
    <w:p w:rsidR="00DC1AC9" w:rsidRDefault="008F7C9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64" w:lineRule="auto"/>
        <w:ind w:right="4"/>
        <w:rPr>
          <w:rStyle w:val="Ohne"/>
          <w:sz w:val="24"/>
          <w:szCs w:val="24"/>
        </w:rPr>
      </w:pPr>
      <w:r>
        <w:rPr>
          <w:rStyle w:val="Ohne"/>
          <w:sz w:val="24"/>
          <w:szCs w:val="24"/>
        </w:rPr>
        <w:t xml:space="preserve">Pro Region qualifizieren sich </w:t>
      </w:r>
      <w:r w:rsidR="00EA5EDD">
        <w:rPr>
          <w:rStyle w:val="Ohne"/>
          <w:sz w:val="24"/>
          <w:szCs w:val="24"/>
        </w:rPr>
        <w:t>vier</w:t>
      </w:r>
      <w:r>
        <w:rPr>
          <w:rStyle w:val="Ohne"/>
          <w:sz w:val="24"/>
          <w:szCs w:val="24"/>
        </w:rPr>
        <w:t xml:space="preserve"> Männer für die DM. Jede Region kann entscheiden, ob sie einen Platz als Wildcard vergeben möchte, muss dieses jedoch vor Beginn des Qualifikations-Turniers festlegen. </w:t>
      </w:r>
      <w:r w:rsidR="00EA5EDD">
        <w:rPr>
          <w:rStyle w:val="Ohne"/>
          <w:sz w:val="24"/>
          <w:szCs w:val="24"/>
        </w:rPr>
        <w:t>Drei</w:t>
      </w:r>
      <w:r>
        <w:rPr>
          <w:rStyle w:val="Ohne"/>
          <w:sz w:val="24"/>
          <w:szCs w:val="24"/>
        </w:rPr>
        <w:t xml:space="preserve"> Plätze</w:t>
      </w:r>
      <w:r w:rsidR="003F5101">
        <w:rPr>
          <w:rStyle w:val="Ohne"/>
          <w:sz w:val="24"/>
          <w:szCs w:val="24"/>
        </w:rPr>
        <w:t xml:space="preserve"> zusätzlich</w:t>
      </w:r>
      <w:r>
        <w:rPr>
          <w:rStyle w:val="Ohne"/>
          <w:sz w:val="24"/>
          <w:szCs w:val="24"/>
        </w:rPr>
        <w:t xml:space="preserve"> erhält die stärkste Region der letzten DM, </w:t>
      </w:r>
      <w:r w:rsidR="00EA5EDD">
        <w:rPr>
          <w:rStyle w:val="Ohne"/>
          <w:sz w:val="24"/>
          <w:szCs w:val="24"/>
        </w:rPr>
        <w:t>zwei</w:t>
      </w:r>
      <w:r>
        <w:rPr>
          <w:rStyle w:val="Ohne"/>
          <w:sz w:val="24"/>
          <w:szCs w:val="24"/>
        </w:rPr>
        <w:t xml:space="preserve"> Pl</w:t>
      </w:r>
      <w:r w:rsidR="00EA5EDD">
        <w:rPr>
          <w:rStyle w:val="Ohne"/>
          <w:sz w:val="24"/>
          <w:szCs w:val="24"/>
        </w:rPr>
        <w:t>ä</w:t>
      </w:r>
      <w:r>
        <w:rPr>
          <w:rStyle w:val="Ohne"/>
          <w:sz w:val="24"/>
          <w:szCs w:val="24"/>
        </w:rPr>
        <w:t>tz</w:t>
      </w:r>
      <w:r w:rsidR="00EA5EDD">
        <w:rPr>
          <w:rStyle w:val="Ohne"/>
          <w:sz w:val="24"/>
          <w:szCs w:val="24"/>
        </w:rPr>
        <w:t>e</w:t>
      </w:r>
      <w:r>
        <w:rPr>
          <w:rStyle w:val="Ohne"/>
          <w:sz w:val="24"/>
          <w:szCs w:val="24"/>
        </w:rPr>
        <w:t xml:space="preserve"> </w:t>
      </w:r>
      <w:r w:rsidR="003F5101">
        <w:rPr>
          <w:rStyle w:val="Ohne"/>
          <w:sz w:val="24"/>
          <w:szCs w:val="24"/>
        </w:rPr>
        <w:t xml:space="preserve">zusätzlich </w:t>
      </w:r>
      <w:r>
        <w:rPr>
          <w:rStyle w:val="Ohne"/>
          <w:sz w:val="24"/>
          <w:szCs w:val="24"/>
        </w:rPr>
        <w:t>erhält die zweitstärkste Region der letzten DM</w:t>
      </w:r>
      <w:r w:rsidR="00EA5EDD">
        <w:rPr>
          <w:rStyle w:val="Ohne"/>
          <w:sz w:val="24"/>
          <w:szCs w:val="24"/>
        </w:rPr>
        <w:t>, einen Platz zusätzlich erhält die drittstärkste Region der letzten DM</w:t>
      </w:r>
      <w:r>
        <w:rPr>
          <w:rStyle w:val="Ohne"/>
          <w:sz w:val="24"/>
          <w:szCs w:val="24"/>
        </w:rPr>
        <w:t xml:space="preserve"> (Siehe B Kapitel 5).</w:t>
      </w:r>
      <w:r w:rsidR="00EA5EDD">
        <w:rPr>
          <w:rStyle w:val="Ohne"/>
          <w:sz w:val="24"/>
          <w:szCs w:val="24"/>
        </w:rPr>
        <w:t xml:space="preserve"> Einen weiteren Platz erhält </w:t>
      </w:r>
      <w:proofErr w:type="spellStart"/>
      <w:r w:rsidR="00EA5EDD">
        <w:rPr>
          <w:rStyle w:val="Ohne"/>
          <w:sz w:val="24"/>
          <w:szCs w:val="24"/>
        </w:rPr>
        <w:t>dijenige</w:t>
      </w:r>
      <w:proofErr w:type="spellEnd"/>
      <w:r w:rsidR="00EA5EDD">
        <w:rPr>
          <w:rStyle w:val="Ohne"/>
          <w:sz w:val="24"/>
          <w:szCs w:val="24"/>
        </w:rPr>
        <w:t xml:space="preserve"> Region, für die der amtierende Deutsche Meister angetreten war. </w:t>
      </w:r>
      <w:r>
        <w:rPr>
          <w:rStyle w:val="Ohne"/>
          <w:sz w:val="24"/>
          <w:szCs w:val="24"/>
        </w:rPr>
        <w:t xml:space="preserve"> Den verbleibenden Platz erhält der Ausrichter. Diese qualifizierten Spieler werden wie folgt in Gruppen einsortiert:</w:t>
      </w:r>
    </w:p>
    <w:p w:rsidR="003F5101" w:rsidRPr="003F5101" w:rsidRDefault="003F5101" w:rsidP="00914D5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64" w:lineRule="auto"/>
        <w:ind w:left="567" w:right="6"/>
        <w:rPr>
          <w:rStyle w:val="Ohne"/>
          <w:sz w:val="24"/>
          <w:szCs w:val="24"/>
        </w:rPr>
      </w:pPr>
      <w:r w:rsidRPr="003F5101">
        <w:rPr>
          <w:rStyle w:val="Ohne"/>
          <w:sz w:val="24"/>
          <w:szCs w:val="24"/>
        </w:rPr>
        <w:t xml:space="preserve">A: Nord-1, Süd-2, West-3, Ost-4, </w:t>
      </w:r>
      <w:r w:rsidR="00914D55" w:rsidRPr="003F5101">
        <w:rPr>
          <w:rStyle w:val="Ohne"/>
          <w:sz w:val="24"/>
          <w:szCs w:val="24"/>
        </w:rPr>
        <w:t>+*</w:t>
      </w:r>
      <w:r w:rsidRPr="003F5101">
        <w:rPr>
          <w:rStyle w:val="Ohne"/>
          <w:sz w:val="24"/>
          <w:szCs w:val="24"/>
        </w:rPr>
        <w:t>, +*</w:t>
      </w:r>
      <w:r w:rsidR="00914D55">
        <w:rPr>
          <w:rStyle w:val="Ohne"/>
          <w:sz w:val="24"/>
          <w:szCs w:val="24"/>
        </w:rPr>
        <w:t>*</w:t>
      </w:r>
    </w:p>
    <w:p w:rsidR="003F5101" w:rsidRPr="003F5101" w:rsidRDefault="003F5101" w:rsidP="00914D5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64" w:lineRule="auto"/>
        <w:ind w:left="567" w:right="6"/>
        <w:rPr>
          <w:rStyle w:val="Ohne"/>
          <w:sz w:val="24"/>
          <w:szCs w:val="24"/>
        </w:rPr>
      </w:pPr>
      <w:r w:rsidRPr="003F5101">
        <w:rPr>
          <w:rStyle w:val="Ohne"/>
          <w:sz w:val="24"/>
          <w:szCs w:val="24"/>
        </w:rPr>
        <w:t xml:space="preserve">B: Süd-1, West-2, Ost-3, Nord-4, </w:t>
      </w:r>
      <w:r w:rsidR="00914D55" w:rsidRPr="003F5101">
        <w:rPr>
          <w:rStyle w:val="Ohne"/>
          <w:sz w:val="24"/>
          <w:szCs w:val="24"/>
        </w:rPr>
        <w:t>+*</w:t>
      </w:r>
      <w:r w:rsidRPr="003F5101">
        <w:rPr>
          <w:rStyle w:val="Ohne"/>
          <w:sz w:val="24"/>
          <w:szCs w:val="24"/>
        </w:rPr>
        <w:t>, +*</w:t>
      </w:r>
      <w:r w:rsidR="00914D55">
        <w:rPr>
          <w:rStyle w:val="Ohne"/>
          <w:sz w:val="24"/>
          <w:szCs w:val="24"/>
        </w:rPr>
        <w:t>*</w:t>
      </w:r>
    </w:p>
    <w:p w:rsidR="003F5101" w:rsidRPr="003F5101" w:rsidRDefault="003F5101" w:rsidP="00914D5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64" w:lineRule="auto"/>
        <w:ind w:left="567" w:right="6"/>
        <w:rPr>
          <w:rStyle w:val="Ohne"/>
          <w:sz w:val="24"/>
          <w:szCs w:val="24"/>
        </w:rPr>
      </w:pPr>
      <w:r w:rsidRPr="003F5101">
        <w:rPr>
          <w:rStyle w:val="Ohne"/>
          <w:sz w:val="24"/>
          <w:szCs w:val="24"/>
        </w:rPr>
        <w:t xml:space="preserve">C: West-1, Ost-2, Nord-3, Süd-4, </w:t>
      </w:r>
      <w:r w:rsidR="00914D55" w:rsidRPr="003F5101">
        <w:rPr>
          <w:rStyle w:val="Ohne"/>
          <w:sz w:val="24"/>
          <w:szCs w:val="24"/>
        </w:rPr>
        <w:t>+*</w:t>
      </w:r>
      <w:r w:rsidRPr="003F5101">
        <w:rPr>
          <w:rStyle w:val="Ohne"/>
          <w:sz w:val="24"/>
          <w:szCs w:val="24"/>
        </w:rPr>
        <w:t>, +*</w:t>
      </w:r>
      <w:r w:rsidR="00914D55">
        <w:rPr>
          <w:rStyle w:val="Ohne"/>
          <w:sz w:val="24"/>
          <w:szCs w:val="24"/>
        </w:rPr>
        <w:t>*</w:t>
      </w:r>
    </w:p>
    <w:p w:rsidR="003F5101" w:rsidRPr="003F5101" w:rsidRDefault="003F5101" w:rsidP="00914D5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64" w:lineRule="auto"/>
        <w:ind w:left="567" w:right="6"/>
        <w:rPr>
          <w:rStyle w:val="Ohne"/>
          <w:sz w:val="24"/>
          <w:szCs w:val="24"/>
        </w:rPr>
      </w:pPr>
      <w:r w:rsidRPr="003F5101">
        <w:rPr>
          <w:rStyle w:val="Ohne"/>
          <w:sz w:val="24"/>
          <w:szCs w:val="24"/>
        </w:rPr>
        <w:t xml:space="preserve">D: Ost-1, Nord-2, Süd-3, West-4, </w:t>
      </w:r>
      <w:r w:rsidR="00914D55" w:rsidRPr="003F5101">
        <w:rPr>
          <w:rStyle w:val="Ohne"/>
          <w:sz w:val="24"/>
          <w:szCs w:val="24"/>
        </w:rPr>
        <w:t>+*</w:t>
      </w:r>
      <w:r w:rsidRPr="003F5101">
        <w:rPr>
          <w:rStyle w:val="Ohne"/>
          <w:sz w:val="24"/>
          <w:szCs w:val="24"/>
        </w:rPr>
        <w:t>, +*</w:t>
      </w:r>
      <w:r w:rsidR="00914D55">
        <w:rPr>
          <w:rStyle w:val="Ohne"/>
          <w:sz w:val="24"/>
          <w:szCs w:val="24"/>
        </w:rPr>
        <w:t>*</w:t>
      </w:r>
    </w:p>
    <w:p w:rsidR="00914D55" w:rsidRPr="00914D55" w:rsidRDefault="00914D55" w:rsidP="00914D5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64" w:lineRule="auto"/>
        <w:ind w:right="4"/>
        <w:rPr>
          <w:rStyle w:val="Ohne"/>
          <w:sz w:val="24"/>
          <w:szCs w:val="24"/>
        </w:rPr>
      </w:pPr>
      <w:r w:rsidRPr="00914D55">
        <w:rPr>
          <w:rStyle w:val="Ohne"/>
          <w:sz w:val="24"/>
          <w:szCs w:val="24"/>
        </w:rPr>
        <w:t>Im fünften Rang</w:t>
      </w:r>
      <w:r>
        <w:rPr>
          <w:rStyle w:val="Ohne"/>
          <w:sz w:val="24"/>
          <w:szCs w:val="24"/>
        </w:rPr>
        <w:t xml:space="preserve"> (+*)</w:t>
      </w:r>
      <w:r w:rsidRPr="00914D55">
        <w:rPr>
          <w:rStyle w:val="Ohne"/>
          <w:sz w:val="24"/>
          <w:szCs w:val="24"/>
        </w:rPr>
        <w:t xml:space="preserve"> werden die drei Plätze der stärksten Region und der eine Platz der Region mit dem Deutschen Meister so einsortiert, dass möglichst keine 2 Spieler eines Vereines in einer Gruppe sind, sofern </w:t>
      </w:r>
      <w:r>
        <w:rPr>
          <w:rStyle w:val="Ohne"/>
          <w:sz w:val="24"/>
          <w:szCs w:val="24"/>
        </w:rPr>
        <w:t>dies möglich ist</w:t>
      </w:r>
      <w:r w:rsidRPr="00914D55">
        <w:rPr>
          <w:rStyle w:val="Ohne"/>
          <w:sz w:val="24"/>
          <w:szCs w:val="24"/>
        </w:rPr>
        <w:t>.</w:t>
      </w:r>
    </w:p>
    <w:p w:rsidR="00914D55" w:rsidRPr="00914D55" w:rsidRDefault="00914D55" w:rsidP="00914D5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64" w:lineRule="auto"/>
        <w:ind w:right="4"/>
        <w:rPr>
          <w:rStyle w:val="Ohne"/>
          <w:sz w:val="24"/>
          <w:szCs w:val="24"/>
        </w:rPr>
      </w:pPr>
      <w:r w:rsidRPr="00914D55">
        <w:rPr>
          <w:rStyle w:val="Ohne"/>
          <w:sz w:val="24"/>
          <w:szCs w:val="24"/>
        </w:rPr>
        <w:t xml:space="preserve">Im sechsten Rang </w:t>
      </w:r>
      <w:r>
        <w:rPr>
          <w:rStyle w:val="Ohne"/>
          <w:sz w:val="24"/>
          <w:szCs w:val="24"/>
        </w:rPr>
        <w:t xml:space="preserve">(+**) </w:t>
      </w:r>
      <w:r w:rsidRPr="00914D55">
        <w:rPr>
          <w:rStyle w:val="Ohne"/>
          <w:sz w:val="24"/>
          <w:szCs w:val="24"/>
        </w:rPr>
        <w:t>werden die zwei Plätze der zweiten, der eine Platz der dritten Region und die Ausrichter-Wildcard so einsortiert, dass auch hier möglichst keine Vereins-Doppelung vorkommt.</w:t>
      </w:r>
    </w:p>
    <w:p w:rsidR="003F5101" w:rsidRPr="003F5101" w:rsidRDefault="00914D55" w:rsidP="003F51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64" w:lineRule="auto"/>
        <w:ind w:right="4"/>
        <w:rPr>
          <w:rStyle w:val="Ohne"/>
          <w:sz w:val="24"/>
          <w:szCs w:val="24"/>
        </w:rPr>
      </w:pPr>
      <w:r>
        <w:rPr>
          <w:rStyle w:val="Ohne"/>
          <w:sz w:val="24"/>
          <w:szCs w:val="24"/>
        </w:rPr>
        <w:t>Die</w:t>
      </w:r>
      <w:r w:rsidR="003F5101" w:rsidRPr="003F5101">
        <w:rPr>
          <w:rStyle w:val="Ohne"/>
          <w:sz w:val="24"/>
          <w:szCs w:val="24"/>
        </w:rPr>
        <w:t xml:space="preserve"> Platzhalter „</w:t>
      </w:r>
      <w:r>
        <w:rPr>
          <w:rStyle w:val="Ohne"/>
          <w:sz w:val="24"/>
          <w:szCs w:val="24"/>
        </w:rPr>
        <w:t>+</w:t>
      </w:r>
      <w:r w:rsidR="003F5101" w:rsidRPr="003F5101">
        <w:rPr>
          <w:rStyle w:val="Ohne"/>
          <w:sz w:val="24"/>
          <w:szCs w:val="24"/>
        </w:rPr>
        <w:t>*“</w:t>
      </w:r>
      <w:r>
        <w:rPr>
          <w:rStyle w:val="Ohne"/>
          <w:sz w:val="24"/>
          <w:szCs w:val="24"/>
        </w:rPr>
        <w:t xml:space="preserve"> und „+**“</w:t>
      </w:r>
      <w:r w:rsidR="003F5101" w:rsidRPr="003F5101">
        <w:rPr>
          <w:rStyle w:val="Ohne"/>
          <w:sz w:val="24"/>
          <w:szCs w:val="24"/>
        </w:rPr>
        <w:t xml:space="preserve"> steh</w:t>
      </w:r>
      <w:r>
        <w:rPr>
          <w:rStyle w:val="Ohne"/>
          <w:sz w:val="24"/>
          <w:szCs w:val="24"/>
        </w:rPr>
        <w:t>en</w:t>
      </w:r>
      <w:r w:rsidR="003F5101" w:rsidRPr="003F5101">
        <w:rPr>
          <w:rStyle w:val="Ohne"/>
          <w:sz w:val="24"/>
          <w:szCs w:val="24"/>
        </w:rPr>
        <w:t xml:space="preserve"> für die zusätzlichen Startplätze (Wildcards) entsprechend der Stärke der Regionen</w:t>
      </w:r>
      <w:r w:rsidR="0013053C">
        <w:rPr>
          <w:rStyle w:val="Ohne"/>
          <w:sz w:val="24"/>
          <w:szCs w:val="24"/>
        </w:rPr>
        <w:t xml:space="preserve"> bzw. des Ausrichters</w:t>
      </w:r>
      <w:r w:rsidR="003F5101" w:rsidRPr="003F5101">
        <w:rPr>
          <w:rStyle w:val="Ohne"/>
          <w:sz w:val="24"/>
          <w:szCs w:val="24"/>
        </w:rPr>
        <w:t>. Diese Wildcards werden vom Komitee eingeteilt/zugeordnet.</w:t>
      </w:r>
    </w:p>
    <w:p w:rsidR="003F5101" w:rsidRDefault="003F5101" w:rsidP="003F51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64" w:lineRule="auto"/>
        <w:ind w:right="4"/>
        <w:rPr>
          <w:rStyle w:val="Ohne"/>
          <w:sz w:val="24"/>
          <w:szCs w:val="24"/>
        </w:rPr>
      </w:pPr>
      <w:r>
        <w:rPr>
          <w:rStyle w:val="Ohne"/>
          <w:sz w:val="24"/>
          <w:szCs w:val="24"/>
        </w:rPr>
        <w:t>24 Spieler, 116 Spiele über zwei Gewinnsätze des Siegers, acht Spiele über drei Gewinnsätze des Siegers.</w:t>
      </w:r>
    </w:p>
    <w:p w:rsidR="00DC1AC9" w:rsidRDefault="008F7C9A" w:rsidP="003F51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40" w:lineRule="auto"/>
        <w:ind w:left="2" w:hanging="2"/>
        <w:jc w:val="both"/>
        <w:rPr>
          <w:rStyle w:val="Ohne"/>
          <w:sz w:val="24"/>
          <w:szCs w:val="24"/>
        </w:rPr>
      </w:pPr>
      <w:r>
        <w:rPr>
          <w:rStyle w:val="Ohne"/>
          <w:sz w:val="24"/>
          <w:szCs w:val="24"/>
        </w:rPr>
        <w:br w:type="page"/>
      </w:r>
      <w:r>
        <w:rPr>
          <w:rStyle w:val="Ohne"/>
          <w:b/>
          <w:bCs/>
          <w:color w:val="0070C0"/>
          <w:sz w:val="28"/>
          <w:szCs w:val="28"/>
          <w:u w:color="365F91"/>
        </w:rPr>
        <w:lastRenderedPageBreak/>
        <w:t>B: Anhänge zur Turnier-Ordnung Showdown des DSV</w:t>
      </w:r>
    </w:p>
    <w:p w:rsidR="00DC1AC9" w:rsidRPr="00E91EBE" w:rsidRDefault="008F7C9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64" w:lineRule="auto"/>
        <w:ind w:right="4"/>
        <w:rPr>
          <w:rStyle w:val="Ohne"/>
          <w:b/>
          <w:i/>
          <w:sz w:val="24"/>
          <w:szCs w:val="24"/>
          <w:u w:val="single"/>
        </w:rPr>
      </w:pPr>
      <w:r w:rsidRPr="00E91EBE">
        <w:rPr>
          <w:rStyle w:val="Ohne"/>
          <w:b/>
          <w:i/>
          <w:sz w:val="24"/>
          <w:szCs w:val="24"/>
          <w:u w:val="single"/>
        </w:rPr>
        <w:t>Geplanter Turnier-Ablauf Männer und Frauen:</w:t>
      </w:r>
    </w:p>
    <w:p w:rsidR="00DC1AC9" w:rsidRDefault="008F7C9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64" w:lineRule="auto"/>
        <w:ind w:right="4"/>
        <w:rPr>
          <w:rStyle w:val="Ohne"/>
          <w:sz w:val="24"/>
          <w:szCs w:val="24"/>
        </w:rPr>
      </w:pPr>
      <w:r>
        <w:rPr>
          <w:rStyle w:val="Ohne"/>
          <w:sz w:val="24"/>
          <w:szCs w:val="24"/>
        </w:rPr>
        <w:t>Die Uhrzeiten und Reihenfolge der Gruppen sind im Zeitraster in Kapitel B 7 nachzulesen.</w:t>
      </w:r>
    </w:p>
    <w:p w:rsidR="00DC1AC9" w:rsidRDefault="00DC1A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64" w:lineRule="auto"/>
        <w:ind w:right="4"/>
        <w:rPr>
          <w:rStyle w:val="Ohne"/>
          <w:sz w:val="24"/>
          <w:szCs w:val="24"/>
        </w:rPr>
      </w:pPr>
    </w:p>
    <w:p w:rsidR="00DC1AC9" w:rsidRPr="003F5101" w:rsidRDefault="008F7C9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64" w:lineRule="auto"/>
        <w:ind w:right="4"/>
        <w:rPr>
          <w:rStyle w:val="Ohne"/>
          <w:b/>
          <w:sz w:val="24"/>
          <w:szCs w:val="24"/>
        </w:rPr>
      </w:pPr>
      <w:r w:rsidRPr="003F5101">
        <w:rPr>
          <w:rStyle w:val="Ohne"/>
          <w:b/>
          <w:sz w:val="24"/>
          <w:szCs w:val="24"/>
        </w:rPr>
        <w:t>Freitag, Turnierbeginn ab 7.30 Uhr:</w:t>
      </w:r>
    </w:p>
    <w:p w:rsidR="00DC1AC9" w:rsidRPr="00E91EBE" w:rsidRDefault="008F7C9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64" w:lineRule="auto"/>
        <w:ind w:right="4"/>
        <w:rPr>
          <w:rStyle w:val="Ohne"/>
          <w:i/>
          <w:sz w:val="24"/>
          <w:szCs w:val="24"/>
        </w:rPr>
      </w:pPr>
      <w:r w:rsidRPr="00E91EBE">
        <w:rPr>
          <w:rStyle w:val="Ohne"/>
          <w:i/>
          <w:sz w:val="24"/>
          <w:szCs w:val="24"/>
        </w:rPr>
        <w:t>Erste Runde Männer, Gruppen A bis D:</w:t>
      </w:r>
    </w:p>
    <w:p w:rsidR="00DC1AC9" w:rsidRDefault="008F7C9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64" w:lineRule="auto"/>
        <w:ind w:right="4"/>
        <w:rPr>
          <w:rStyle w:val="Ohne"/>
          <w:sz w:val="24"/>
          <w:szCs w:val="24"/>
        </w:rPr>
      </w:pPr>
      <w:r>
        <w:rPr>
          <w:rStyle w:val="Ohne"/>
          <w:sz w:val="24"/>
          <w:szCs w:val="24"/>
        </w:rPr>
        <w:t>4 6er-Gruppen, Jeder gegen Jeden pro Gruppe;</w:t>
      </w:r>
    </w:p>
    <w:p w:rsidR="00DC1AC9" w:rsidRDefault="008F7C9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64" w:lineRule="auto"/>
        <w:ind w:right="4"/>
        <w:rPr>
          <w:rStyle w:val="Ohne"/>
          <w:sz w:val="24"/>
          <w:szCs w:val="24"/>
        </w:rPr>
      </w:pPr>
      <w:r>
        <w:rPr>
          <w:rStyle w:val="Ohne"/>
          <w:sz w:val="24"/>
          <w:szCs w:val="24"/>
        </w:rPr>
        <w:t xml:space="preserve">die ersten </w:t>
      </w:r>
      <w:proofErr w:type="gramStart"/>
      <w:r>
        <w:rPr>
          <w:rStyle w:val="Ohne"/>
          <w:sz w:val="24"/>
          <w:szCs w:val="24"/>
        </w:rPr>
        <w:t>Vier</w:t>
      </w:r>
      <w:proofErr w:type="gramEnd"/>
      <w:r>
        <w:rPr>
          <w:rStyle w:val="Ohne"/>
          <w:sz w:val="24"/>
          <w:szCs w:val="24"/>
        </w:rPr>
        <w:t xml:space="preserve"> kommen in die Zwischenrunde</w:t>
      </w:r>
    </w:p>
    <w:p w:rsidR="00DC1AC9" w:rsidRDefault="008F7C9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64" w:lineRule="auto"/>
        <w:ind w:right="4"/>
        <w:rPr>
          <w:rStyle w:val="Ohne"/>
          <w:sz w:val="24"/>
          <w:szCs w:val="24"/>
        </w:rPr>
      </w:pPr>
      <w:r>
        <w:rPr>
          <w:rStyle w:val="Ohne"/>
          <w:sz w:val="24"/>
          <w:szCs w:val="24"/>
        </w:rPr>
        <w:t>=4x15 =60 Spiele</w:t>
      </w:r>
    </w:p>
    <w:p w:rsidR="00DC1AC9" w:rsidRPr="00E91EBE" w:rsidRDefault="008F7C9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64" w:lineRule="auto"/>
        <w:ind w:right="4"/>
        <w:rPr>
          <w:rStyle w:val="Ohne"/>
          <w:i/>
          <w:sz w:val="24"/>
          <w:szCs w:val="24"/>
        </w:rPr>
      </w:pPr>
      <w:r w:rsidRPr="00E91EBE">
        <w:rPr>
          <w:rStyle w:val="Ohne"/>
          <w:i/>
          <w:sz w:val="24"/>
          <w:szCs w:val="24"/>
        </w:rPr>
        <w:t>Beginn der Frauenrunde, Gruppe K, 30 Spiele</w:t>
      </w:r>
    </w:p>
    <w:p w:rsidR="00DC1AC9" w:rsidRDefault="008F7C9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64" w:lineRule="auto"/>
        <w:ind w:right="4"/>
        <w:rPr>
          <w:rStyle w:val="Ohne"/>
          <w:sz w:val="24"/>
          <w:szCs w:val="24"/>
        </w:rPr>
      </w:pPr>
      <w:r>
        <w:rPr>
          <w:rStyle w:val="Ohne"/>
          <w:sz w:val="24"/>
          <w:szCs w:val="24"/>
        </w:rPr>
        <w:t>12 Frauen in einer Gruppe, jede gegen jede, insgesamt 66 Spiele</w:t>
      </w:r>
    </w:p>
    <w:p w:rsidR="003F5101" w:rsidRDefault="003F51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64" w:lineRule="auto"/>
        <w:ind w:right="4"/>
        <w:rPr>
          <w:rStyle w:val="Ohne"/>
          <w:sz w:val="24"/>
          <w:szCs w:val="24"/>
        </w:rPr>
      </w:pPr>
    </w:p>
    <w:p w:rsidR="003F5101" w:rsidRPr="003F5101" w:rsidRDefault="003F5101" w:rsidP="003F51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64" w:lineRule="auto"/>
        <w:ind w:right="4"/>
        <w:rPr>
          <w:rStyle w:val="Ohne"/>
          <w:b/>
        </w:rPr>
      </w:pPr>
      <w:r w:rsidRPr="003F5101">
        <w:rPr>
          <w:rStyle w:val="Ohne"/>
          <w:b/>
        </w:rPr>
        <w:t>Samstag, ab 7.30 Uhr, Turnierbeginn:</w:t>
      </w:r>
    </w:p>
    <w:p w:rsidR="003F5101" w:rsidRPr="00E91EBE" w:rsidRDefault="003F5101" w:rsidP="003F51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64" w:lineRule="auto"/>
        <w:ind w:right="4"/>
        <w:rPr>
          <w:rStyle w:val="Ohne"/>
          <w:i/>
        </w:rPr>
      </w:pPr>
      <w:r w:rsidRPr="00E91EBE">
        <w:rPr>
          <w:rStyle w:val="Ohne"/>
          <w:i/>
        </w:rPr>
        <w:t>Fortsetzung der Frauenrunde, Gruppe K, 36 Spiele</w:t>
      </w:r>
    </w:p>
    <w:p w:rsidR="00E91EBE" w:rsidRDefault="00E91EBE" w:rsidP="003F51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64" w:lineRule="auto"/>
        <w:ind w:right="4"/>
        <w:rPr>
          <w:rStyle w:val="Ohne"/>
          <w:sz w:val="24"/>
          <w:szCs w:val="24"/>
        </w:rPr>
      </w:pPr>
    </w:p>
    <w:p w:rsidR="003F5101" w:rsidRPr="00E91EBE" w:rsidRDefault="003F5101" w:rsidP="003F51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64" w:lineRule="auto"/>
        <w:ind w:right="4"/>
        <w:rPr>
          <w:rStyle w:val="Ohne"/>
          <w:i/>
          <w:sz w:val="24"/>
          <w:szCs w:val="24"/>
        </w:rPr>
      </w:pPr>
      <w:r w:rsidRPr="00E91EBE">
        <w:rPr>
          <w:rStyle w:val="Ohne"/>
          <w:i/>
          <w:sz w:val="24"/>
          <w:szCs w:val="24"/>
        </w:rPr>
        <w:t xml:space="preserve">Runde </w:t>
      </w:r>
      <w:r w:rsidR="00E91EBE">
        <w:rPr>
          <w:rStyle w:val="Ohne"/>
          <w:i/>
          <w:sz w:val="24"/>
          <w:szCs w:val="24"/>
        </w:rPr>
        <w:t>Z</w:t>
      </w:r>
      <w:r w:rsidRPr="00E91EBE">
        <w:rPr>
          <w:rStyle w:val="Ohne"/>
          <w:i/>
          <w:sz w:val="24"/>
          <w:szCs w:val="24"/>
        </w:rPr>
        <w:t>wei der Männer, Gruppen E-J:</w:t>
      </w:r>
    </w:p>
    <w:p w:rsidR="003F5101" w:rsidRDefault="003F5101" w:rsidP="00E91EB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64" w:lineRule="auto"/>
        <w:ind w:right="-279"/>
        <w:rPr>
          <w:rStyle w:val="Ohne"/>
          <w:sz w:val="24"/>
          <w:szCs w:val="24"/>
        </w:rPr>
      </w:pPr>
      <w:r>
        <w:rPr>
          <w:rStyle w:val="Ohne"/>
          <w:sz w:val="24"/>
          <w:szCs w:val="24"/>
        </w:rPr>
        <w:t>Die ersten vier der Gruppen A bis D spielen wie folgt in der zweiten Runde in den Gruppen G bis J:</w:t>
      </w:r>
    </w:p>
    <w:p w:rsidR="003F5101" w:rsidRDefault="003F5101" w:rsidP="00E91EB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64" w:lineRule="auto"/>
        <w:ind w:right="4"/>
        <w:rPr>
          <w:rStyle w:val="Ohne"/>
          <w:sz w:val="24"/>
          <w:szCs w:val="24"/>
        </w:rPr>
      </w:pPr>
      <w:r>
        <w:rPr>
          <w:rStyle w:val="Ohne"/>
          <w:sz w:val="24"/>
          <w:szCs w:val="24"/>
        </w:rPr>
        <w:t xml:space="preserve">Gruppe G: 1. Gruppe A, 2. Gruppe B, 3. Gruppe C, 4. Gruppe D </w:t>
      </w:r>
      <w:r w:rsidR="00E91EBE">
        <w:rPr>
          <w:rStyle w:val="Ohne"/>
          <w:sz w:val="24"/>
          <w:szCs w:val="24"/>
        </w:rPr>
        <w:br/>
      </w:r>
      <w:r>
        <w:rPr>
          <w:rStyle w:val="Ohne"/>
          <w:sz w:val="24"/>
          <w:szCs w:val="24"/>
        </w:rPr>
        <w:t>Gruppe H: 1. Gruppe B, 2. Gruppe C, 3. Gruppe D, 4. Gruppe A</w:t>
      </w:r>
      <w:r w:rsidR="00E91EBE">
        <w:rPr>
          <w:rStyle w:val="Ohne"/>
          <w:sz w:val="24"/>
          <w:szCs w:val="24"/>
        </w:rPr>
        <w:br/>
      </w:r>
      <w:r>
        <w:rPr>
          <w:rStyle w:val="Ohne"/>
          <w:sz w:val="24"/>
          <w:szCs w:val="24"/>
        </w:rPr>
        <w:t xml:space="preserve">Gruppe I: 1. Gruppe C, 2. Gruppe D, 3. Gruppe A, 4. Gruppe B </w:t>
      </w:r>
      <w:r w:rsidR="00E91EBE">
        <w:rPr>
          <w:rStyle w:val="Ohne"/>
          <w:sz w:val="24"/>
          <w:szCs w:val="24"/>
        </w:rPr>
        <w:br/>
      </w:r>
      <w:r>
        <w:rPr>
          <w:rStyle w:val="Ohne"/>
          <w:sz w:val="24"/>
          <w:szCs w:val="24"/>
        </w:rPr>
        <w:t xml:space="preserve">Gruppe J: 1. Gruppe D, 2. Gruppe A, 3. Gruppe B, 4. Gruppe C </w:t>
      </w:r>
    </w:p>
    <w:p w:rsidR="003F5101" w:rsidRDefault="003F5101" w:rsidP="003F5101">
      <w:pPr>
        <w:tabs>
          <w:tab w:val="left" w:pos="20"/>
          <w:tab w:val="left" w:pos="412"/>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64" w:lineRule="auto"/>
        <w:ind w:left="392" w:right="4" w:hanging="392"/>
        <w:rPr>
          <w:rStyle w:val="Ohne"/>
          <w:sz w:val="24"/>
          <w:szCs w:val="24"/>
        </w:rPr>
      </w:pPr>
      <w:r>
        <w:rPr>
          <w:rStyle w:val="Ohne"/>
          <w:sz w:val="24"/>
          <w:szCs w:val="24"/>
        </w:rPr>
        <w:t xml:space="preserve">Jeder spielt gegen Jeden je Gruppe; die ersten beiden kommen ins Viertelfinale; </w:t>
      </w:r>
    </w:p>
    <w:p w:rsidR="003F5101" w:rsidRDefault="003F5101" w:rsidP="003F51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64" w:lineRule="auto"/>
        <w:ind w:right="4"/>
        <w:rPr>
          <w:rStyle w:val="Ohne"/>
          <w:sz w:val="24"/>
          <w:szCs w:val="24"/>
        </w:rPr>
      </w:pPr>
      <w:r>
        <w:rPr>
          <w:rStyle w:val="Ohne"/>
          <w:sz w:val="24"/>
          <w:szCs w:val="24"/>
        </w:rPr>
        <w:t>=4x6 =24 Spiele</w:t>
      </w:r>
    </w:p>
    <w:p w:rsidR="003F5101" w:rsidRDefault="003F5101" w:rsidP="003F51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64" w:lineRule="auto"/>
        <w:ind w:right="4"/>
        <w:rPr>
          <w:rStyle w:val="Ohne"/>
          <w:sz w:val="24"/>
          <w:szCs w:val="24"/>
        </w:rPr>
      </w:pPr>
      <w:r>
        <w:rPr>
          <w:rStyle w:val="Ohne"/>
          <w:sz w:val="24"/>
          <w:szCs w:val="24"/>
        </w:rPr>
        <w:t>Die Plätze 5 und 6 der Gruppen A bis D werden folgendermaßen in zwei neue Vierergruppen sortiert:</w:t>
      </w:r>
    </w:p>
    <w:p w:rsidR="003F5101" w:rsidRDefault="003F5101" w:rsidP="003F51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64" w:lineRule="auto"/>
        <w:ind w:right="4"/>
        <w:rPr>
          <w:rStyle w:val="Ohne"/>
          <w:sz w:val="24"/>
          <w:szCs w:val="24"/>
        </w:rPr>
      </w:pPr>
      <w:r>
        <w:rPr>
          <w:rStyle w:val="Ohne"/>
          <w:sz w:val="24"/>
          <w:szCs w:val="24"/>
        </w:rPr>
        <w:t>Gruppe E: 5. Gruppe A, 6. Gruppe B, 5. Gruppe C, 6. Gruppe D</w:t>
      </w:r>
      <w:r w:rsidR="00E91EBE">
        <w:rPr>
          <w:rStyle w:val="Ohne"/>
          <w:sz w:val="24"/>
          <w:szCs w:val="24"/>
        </w:rPr>
        <w:br/>
      </w:r>
      <w:r>
        <w:rPr>
          <w:rStyle w:val="Ohne"/>
          <w:sz w:val="24"/>
          <w:szCs w:val="24"/>
        </w:rPr>
        <w:t>Gruppe F: 6. Gruppe A, 5. Gruppe B, 6. Gruppe C, 5. Gruppe D</w:t>
      </w:r>
    </w:p>
    <w:p w:rsidR="003F5101" w:rsidRDefault="003F5101" w:rsidP="003F51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64" w:lineRule="auto"/>
        <w:ind w:right="4"/>
        <w:rPr>
          <w:rStyle w:val="Ohne"/>
          <w:sz w:val="24"/>
          <w:szCs w:val="24"/>
        </w:rPr>
      </w:pPr>
      <w:r>
        <w:rPr>
          <w:rStyle w:val="Ohne"/>
          <w:sz w:val="24"/>
          <w:szCs w:val="24"/>
        </w:rPr>
        <w:t>jeder spielt gegen jeden je Gruppe,</w:t>
      </w:r>
    </w:p>
    <w:p w:rsidR="003F5101" w:rsidRDefault="003F5101" w:rsidP="00E91EB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64" w:lineRule="auto"/>
        <w:ind w:right="4"/>
        <w:rPr>
          <w:rStyle w:val="Ohne"/>
          <w:sz w:val="24"/>
          <w:szCs w:val="24"/>
        </w:rPr>
      </w:pPr>
      <w:r>
        <w:rPr>
          <w:rStyle w:val="Ohne"/>
          <w:sz w:val="24"/>
          <w:szCs w:val="24"/>
        </w:rPr>
        <w:t>=2x6 =12 Spiele</w:t>
      </w:r>
      <w:r w:rsidR="008F7C9A">
        <w:rPr>
          <w:rStyle w:val="Ohne"/>
          <w:sz w:val="24"/>
          <w:szCs w:val="24"/>
        </w:rPr>
        <w:br w:type="page"/>
      </w:r>
    </w:p>
    <w:p w:rsidR="00DC1AC9" w:rsidRDefault="008F7C9A">
      <w:pPr>
        <w:spacing w:after="120" w:line="264" w:lineRule="auto"/>
        <w:jc w:val="both"/>
        <w:rPr>
          <w:rStyle w:val="Ohne"/>
          <w:sz w:val="24"/>
          <w:szCs w:val="24"/>
        </w:rPr>
      </w:pPr>
      <w:r>
        <w:rPr>
          <w:rStyle w:val="Ohne"/>
          <w:b/>
          <w:bCs/>
          <w:color w:val="0070C0"/>
          <w:sz w:val="28"/>
          <w:szCs w:val="28"/>
          <w:u w:color="365F91"/>
        </w:rPr>
        <w:lastRenderedPageBreak/>
        <w:t>B: Anhänge zur Turnier-Ordnung Showdown des DSV</w:t>
      </w:r>
    </w:p>
    <w:p w:rsidR="00DC1AC9" w:rsidRPr="00E91EBE" w:rsidRDefault="008F7C9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64" w:lineRule="auto"/>
        <w:ind w:right="4"/>
        <w:rPr>
          <w:rStyle w:val="Ohne"/>
          <w:i/>
          <w:sz w:val="24"/>
          <w:szCs w:val="24"/>
        </w:rPr>
      </w:pPr>
      <w:r w:rsidRPr="00E91EBE">
        <w:rPr>
          <w:rStyle w:val="Ohne"/>
          <w:i/>
          <w:sz w:val="24"/>
          <w:szCs w:val="24"/>
        </w:rPr>
        <w:t>Männer Platzierungsspiele 17 bis 24:</w:t>
      </w:r>
    </w:p>
    <w:p w:rsidR="00DC1AC9" w:rsidRDefault="008F7C9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64" w:lineRule="auto"/>
        <w:ind w:right="4"/>
        <w:rPr>
          <w:rStyle w:val="Ohne"/>
          <w:sz w:val="24"/>
          <w:szCs w:val="24"/>
        </w:rPr>
      </w:pPr>
      <w:r>
        <w:rPr>
          <w:rStyle w:val="Ohne"/>
          <w:sz w:val="24"/>
          <w:szCs w:val="24"/>
        </w:rPr>
        <w:t>Die Gleichplatzierten aus E und F spielen gegeneinander je ein Spiel um deren Platzierung:</w:t>
      </w:r>
    </w:p>
    <w:p w:rsidR="00DC1AC9" w:rsidRDefault="008F7C9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64" w:lineRule="auto"/>
        <w:ind w:right="4"/>
        <w:rPr>
          <w:rStyle w:val="Ohne"/>
          <w:sz w:val="24"/>
          <w:szCs w:val="24"/>
        </w:rPr>
      </w:pPr>
      <w:r>
        <w:rPr>
          <w:rStyle w:val="Ohne"/>
          <w:sz w:val="24"/>
          <w:szCs w:val="24"/>
        </w:rPr>
        <w:t xml:space="preserve">Plätze 23 und 24: Die beiden 4. aus E und F </w:t>
      </w:r>
      <w:r w:rsidR="00E91EBE">
        <w:rPr>
          <w:rStyle w:val="Ohne"/>
          <w:sz w:val="24"/>
          <w:szCs w:val="24"/>
        </w:rPr>
        <w:br/>
      </w:r>
      <w:r>
        <w:rPr>
          <w:rStyle w:val="Ohne"/>
          <w:sz w:val="24"/>
          <w:szCs w:val="24"/>
        </w:rPr>
        <w:t xml:space="preserve">Plätze 21 und 22: Die beiden 3. aus E und F </w:t>
      </w:r>
      <w:r w:rsidR="00E91EBE">
        <w:rPr>
          <w:rStyle w:val="Ohne"/>
          <w:sz w:val="24"/>
          <w:szCs w:val="24"/>
        </w:rPr>
        <w:br/>
      </w:r>
      <w:r>
        <w:rPr>
          <w:rStyle w:val="Ohne"/>
          <w:sz w:val="24"/>
          <w:szCs w:val="24"/>
        </w:rPr>
        <w:t xml:space="preserve">Plätze 19 und 20: Die beiden 2. aus E und F </w:t>
      </w:r>
      <w:r w:rsidR="00E91EBE">
        <w:rPr>
          <w:rStyle w:val="Ohne"/>
          <w:sz w:val="24"/>
          <w:szCs w:val="24"/>
        </w:rPr>
        <w:br/>
      </w:r>
      <w:r>
        <w:rPr>
          <w:rStyle w:val="Ohne"/>
          <w:sz w:val="24"/>
          <w:szCs w:val="24"/>
        </w:rPr>
        <w:t xml:space="preserve">Plätze 17 und 18: Die beiden 1. aus E und F </w:t>
      </w:r>
    </w:p>
    <w:p w:rsidR="00DC1AC9" w:rsidRDefault="008F7C9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64" w:lineRule="auto"/>
        <w:ind w:right="4"/>
        <w:rPr>
          <w:rStyle w:val="Ohne"/>
          <w:sz w:val="24"/>
          <w:szCs w:val="24"/>
        </w:rPr>
      </w:pPr>
      <w:r>
        <w:rPr>
          <w:rStyle w:val="Ohne"/>
          <w:sz w:val="24"/>
          <w:szCs w:val="24"/>
        </w:rPr>
        <w:t>=4x1 =4 Spiel</w:t>
      </w:r>
    </w:p>
    <w:p w:rsidR="00E91EBE" w:rsidRDefault="00E91EB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64" w:lineRule="auto"/>
        <w:ind w:right="4"/>
        <w:rPr>
          <w:rStyle w:val="Ohne"/>
          <w:sz w:val="24"/>
          <w:szCs w:val="24"/>
        </w:rPr>
      </w:pPr>
    </w:p>
    <w:p w:rsidR="00E91EBE" w:rsidRDefault="00E91EBE" w:rsidP="00E91EB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64" w:lineRule="auto"/>
        <w:ind w:right="4"/>
        <w:rPr>
          <w:rStyle w:val="Ohne"/>
          <w:sz w:val="24"/>
          <w:szCs w:val="24"/>
        </w:rPr>
      </w:pPr>
      <w:r w:rsidRPr="00E91EBE">
        <w:rPr>
          <w:rStyle w:val="Ohne"/>
          <w:b/>
          <w:sz w:val="24"/>
          <w:szCs w:val="24"/>
        </w:rPr>
        <w:t>Samstag:</w:t>
      </w:r>
      <w:r>
        <w:rPr>
          <w:rStyle w:val="Ohne"/>
          <w:sz w:val="24"/>
          <w:szCs w:val="24"/>
        </w:rPr>
        <w:t xml:space="preserve"> </w:t>
      </w:r>
      <w:r w:rsidRPr="00E91EBE">
        <w:rPr>
          <w:rStyle w:val="Ohne"/>
          <w:i/>
          <w:sz w:val="24"/>
          <w:szCs w:val="24"/>
        </w:rPr>
        <w:t>Platzierungsspiele 9 bis 16:</w:t>
      </w:r>
    </w:p>
    <w:p w:rsidR="00E91EBE" w:rsidRDefault="00E91EBE" w:rsidP="00E91EB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64" w:lineRule="auto"/>
        <w:ind w:right="4"/>
        <w:rPr>
          <w:rStyle w:val="Ohne"/>
          <w:sz w:val="24"/>
          <w:szCs w:val="24"/>
        </w:rPr>
      </w:pPr>
      <w:r>
        <w:rPr>
          <w:rStyle w:val="Ohne"/>
          <w:sz w:val="24"/>
          <w:szCs w:val="24"/>
        </w:rPr>
        <w:t xml:space="preserve">Die dritten und vierten Plätze aus G bis J spielen in drei Runden wie folgend  ihre Plätze aus. </w:t>
      </w:r>
    </w:p>
    <w:p w:rsidR="00E91EBE" w:rsidRPr="00E91EBE" w:rsidRDefault="00E91EBE" w:rsidP="00E91EB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64" w:lineRule="auto"/>
        <w:ind w:right="4"/>
        <w:rPr>
          <w:rStyle w:val="Ohne"/>
          <w:i/>
          <w:sz w:val="24"/>
          <w:szCs w:val="24"/>
        </w:rPr>
      </w:pPr>
      <w:r w:rsidRPr="00E91EBE">
        <w:rPr>
          <w:rStyle w:val="Ohne"/>
          <w:i/>
          <w:sz w:val="24"/>
          <w:szCs w:val="24"/>
        </w:rPr>
        <w:t>Platzierungsrunde 1 für 9 bis 16:</w:t>
      </w:r>
    </w:p>
    <w:p w:rsidR="00E91EBE" w:rsidRDefault="00E91EBE" w:rsidP="00E91EB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64" w:lineRule="auto"/>
        <w:ind w:right="4"/>
        <w:rPr>
          <w:rStyle w:val="Ohne"/>
          <w:sz w:val="24"/>
          <w:szCs w:val="24"/>
        </w:rPr>
      </w:pPr>
      <w:r>
        <w:rPr>
          <w:rStyle w:val="Ohne"/>
          <w:sz w:val="24"/>
          <w:szCs w:val="24"/>
        </w:rPr>
        <w:t>3. Gruppe G gegen 4. Gruppe H =Spiel GH1</w:t>
      </w:r>
      <w:r>
        <w:rPr>
          <w:rStyle w:val="Ohne"/>
          <w:sz w:val="24"/>
          <w:szCs w:val="24"/>
        </w:rPr>
        <w:br/>
        <w:t>4. Gruppe G gegen 3. Gruppe H =Spiel GH2</w:t>
      </w:r>
      <w:r>
        <w:rPr>
          <w:rStyle w:val="Ohne"/>
          <w:sz w:val="24"/>
          <w:szCs w:val="24"/>
        </w:rPr>
        <w:br/>
        <w:t>3. Gruppe I gegen 4. Gruppe J =Spiel IJ1</w:t>
      </w:r>
      <w:r>
        <w:rPr>
          <w:rStyle w:val="Ohne"/>
          <w:sz w:val="24"/>
          <w:szCs w:val="24"/>
        </w:rPr>
        <w:br/>
        <w:t>4. Gruppe I gegen 3. Gruppe J =Spiel IJ2</w:t>
      </w:r>
    </w:p>
    <w:p w:rsidR="00E91EBE" w:rsidRDefault="00E91EBE" w:rsidP="00E91EB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64" w:lineRule="auto"/>
        <w:ind w:right="4"/>
        <w:rPr>
          <w:rStyle w:val="Ohne"/>
          <w:sz w:val="24"/>
          <w:szCs w:val="24"/>
        </w:rPr>
      </w:pPr>
    </w:p>
    <w:p w:rsidR="00E91EBE" w:rsidRPr="00E91EBE" w:rsidRDefault="00E91EBE" w:rsidP="00E91EB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64" w:lineRule="auto"/>
        <w:ind w:right="4"/>
        <w:rPr>
          <w:rStyle w:val="Ohne"/>
          <w:i/>
          <w:sz w:val="24"/>
          <w:szCs w:val="24"/>
        </w:rPr>
      </w:pPr>
      <w:r w:rsidRPr="00E91EBE">
        <w:rPr>
          <w:rStyle w:val="Ohne"/>
          <w:i/>
          <w:sz w:val="24"/>
          <w:szCs w:val="24"/>
        </w:rPr>
        <w:t>Platzierungsrunde 2 für 9 bis 16:</w:t>
      </w:r>
    </w:p>
    <w:p w:rsidR="00E91EBE" w:rsidRDefault="00E91EBE" w:rsidP="00E91EB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64" w:lineRule="auto"/>
        <w:ind w:right="4"/>
        <w:rPr>
          <w:rStyle w:val="Ohne"/>
          <w:sz w:val="24"/>
          <w:szCs w:val="24"/>
          <w:lang w:val="da-DK"/>
        </w:rPr>
      </w:pPr>
      <w:r>
        <w:rPr>
          <w:rStyle w:val="Ohne"/>
          <w:sz w:val="24"/>
          <w:szCs w:val="24"/>
        </w:rPr>
        <w:t xml:space="preserve">Sieger aus GH1 gegen Sieger aus IJ1 =Spiel S1 </w:t>
      </w:r>
      <w:r>
        <w:rPr>
          <w:rStyle w:val="Ohne"/>
          <w:sz w:val="24"/>
          <w:szCs w:val="24"/>
        </w:rPr>
        <w:br/>
        <w:t>Sieger aus GH2 gegen Sieger aus IJ2 =Spiel S2</w:t>
      </w:r>
      <w:r>
        <w:rPr>
          <w:rStyle w:val="Ohne"/>
          <w:sz w:val="24"/>
          <w:szCs w:val="24"/>
        </w:rPr>
        <w:br/>
        <w:t>Verlierer aus GH1 gegen Verlierer aus IJ1 =Spiel V1</w:t>
      </w:r>
      <w:r>
        <w:rPr>
          <w:rStyle w:val="Ohne"/>
          <w:sz w:val="24"/>
          <w:szCs w:val="24"/>
        </w:rPr>
        <w:br/>
        <w:t>Verlierer aus G</w:t>
      </w:r>
      <w:r w:rsidR="00932C2A">
        <w:rPr>
          <w:rStyle w:val="Ohne"/>
          <w:sz w:val="24"/>
          <w:szCs w:val="24"/>
        </w:rPr>
        <w:t>H2 gegen Verlierer aus</w:t>
      </w:r>
      <w:r>
        <w:rPr>
          <w:rStyle w:val="Ohne"/>
          <w:sz w:val="24"/>
          <w:szCs w:val="24"/>
        </w:rPr>
        <w:t xml:space="preserve"> IJ2 =Spiel</w:t>
      </w:r>
      <w:r>
        <w:rPr>
          <w:rStyle w:val="Ohne"/>
          <w:sz w:val="24"/>
          <w:szCs w:val="24"/>
          <w:lang w:val="da-DK"/>
        </w:rPr>
        <w:t xml:space="preserve"> V2</w:t>
      </w:r>
    </w:p>
    <w:p w:rsidR="00E91EBE" w:rsidRPr="00932C2A" w:rsidRDefault="00E91EBE" w:rsidP="00E91EB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64" w:lineRule="auto"/>
        <w:ind w:right="4"/>
        <w:rPr>
          <w:rStyle w:val="Ohne"/>
          <w:sz w:val="24"/>
          <w:szCs w:val="24"/>
          <w:lang w:val="da-DK"/>
        </w:rPr>
      </w:pPr>
    </w:p>
    <w:p w:rsidR="00E91EBE" w:rsidRPr="00E91EBE" w:rsidRDefault="00E91EBE" w:rsidP="00E91EB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64" w:lineRule="auto"/>
        <w:ind w:right="4"/>
        <w:rPr>
          <w:rStyle w:val="Ohne"/>
          <w:i/>
        </w:rPr>
      </w:pPr>
      <w:r w:rsidRPr="00E91EBE">
        <w:rPr>
          <w:rStyle w:val="Ohne"/>
          <w:i/>
          <w:sz w:val="24"/>
          <w:szCs w:val="24"/>
        </w:rPr>
        <w:t>Platzierungsrunde 3, Plätze 9 bis 16:</w:t>
      </w:r>
    </w:p>
    <w:p w:rsidR="00E91EBE" w:rsidRDefault="00E91EBE" w:rsidP="00E91EB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64" w:lineRule="auto"/>
        <w:ind w:right="4"/>
        <w:rPr>
          <w:rStyle w:val="Ohne"/>
          <w:sz w:val="24"/>
          <w:szCs w:val="24"/>
        </w:rPr>
      </w:pPr>
      <w:r>
        <w:rPr>
          <w:rStyle w:val="Ohne"/>
          <w:sz w:val="24"/>
          <w:szCs w:val="24"/>
        </w:rPr>
        <w:t>Plätze 15 und 16: Verlierer V1 gegen Verlierer V2</w:t>
      </w:r>
      <w:r>
        <w:rPr>
          <w:rStyle w:val="Ohne"/>
          <w:sz w:val="24"/>
          <w:szCs w:val="24"/>
        </w:rPr>
        <w:br/>
        <w:t>Plätze 13 und 14: Sieger V1 gegen Sieger V2</w:t>
      </w:r>
      <w:r>
        <w:rPr>
          <w:rStyle w:val="Ohne"/>
          <w:sz w:val="24"/>
          <w:szCs w:val="24"/>
        </w:rPr>
        <w:br/>
        <w:t>Plätze 11 und 12: Verlierer S1 gegen Verlierer S2</w:t>
      </w:r>
      <w:r>
        <w:rPr>
          <w:rStyle w:val="Ohne"/>
          <w:sz w:val="24"/>
          <w:szCs w:val="24"/>
        </w:rPr>
        <w:br/>
        <w:t>Plätze 9 und 10: Sieger S1 gegen Sieger S2</w:t>
      </w:r>
    </w:p>
    <w:p w:rsidR="00E91EBE" w:rsidRDefault="00E91EBE" w:rsidP="00E91EB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64" w:lineRule="auto"/>
        <w:ind w:right="4"/>
        <w:rPr>
          <w:rStyle w:val="Ohne"/>
          <w:sz w:val="24"/>
          <w:szCs w:val="24"/>
        </w:rPr>
      </w:pPr>
      <w:r>
        <w:rPr>
          <w:rStyle w:val="Ohne"/>
          <w:sz w:val="24"/>
          <w:szCs w:val="24"/>
        </w:rPr>
        <w:t>=3x4 =12 Spiele</w:t>
      </w:r>
    </w:p>
    <w:p w:rsidR="00E91EBE" w:rsidRDefault="00E91EBE" w:rsidP="00E91EB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64" w:lineRule="auto"/>
        <w:ind w:right="4"/>
        <w:rPr>
          <w:rStyle w:val="Ohne"/>
          <w:sz w:val="24"/>
          <w:szCs w:val="24"/>
        </w:rPr>
      </w:pPr>
    </w:p>
    <w:p w:rsidR="00DC1AC9" w:rsidRDefault="008F7C9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64" w:lineRule="auto"/>
        <w:ind w:right="4"/>
      </w:pPr>
      <w:r>
        <w:rPr>
          <w:rStyle w:val="Ohne"/>
          <w:sz w:val="24"/>
          <w:szCs w:val="24"/>
        </w:rPr>
        <w:br w:type="page"/>
      </w:r>
    </w:p>
    <w:p w:rsidR="00DC1AC9" w:rsidRDefault="008F7C9A">
      <w:pPr>
        <w:spacing w:after="120" w:line="264" w:lineRule="auto"/>
        <w:jc w:val="both"/>
        <w:rPr>
          <w:rStyle w:val="Ohne"/>
        </w:rPr>
      </w:pPr>
      <w:r>
        <w:rPr>
          <w:rStyle w:val="Ohne"/>
          <w:b/>
          <w:bCs/>
          <w:color w:val="0070C0"/>
          <w:sz w:val="28"/>
          <w:szCs w:val="28"/>
          <w:u w:color="365F91"/>
        </w:rPr>
        <w:lastRenderedPageBreak/>
        <w:t>B: Anhänge zur Turnier-Ordnung Showdown des DSV</w:t>
      </w:r>
    </w:p>
    <w:p w:rsidR="00DC1AC9" w:rsidRPr="00E91EBE" w:rsidRDefault="008F7C9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64" w:lineRule="auto"/>
        <w:ind w:right="4"/>
        <w:rPr>
          <w:rStyle w:val="Ohne"/>
          <w:b/>
          <w:sz w:val="24"/>
          <w:szCs w:val="24"/>
        </w:rPr>
      </w:pPr>
      <w:r w:rsidRPr="00E91EBE">
        <w:rPr>
          <w:rStyle w:val="Ohne"/>
          <w:b/>
          <w:sz w:val="24"/>
          <w:szCs w:val="24"/>
        </w:rPr>
        <w:t xml:space="preserve">Samstag: </w:t>
      </w:r>
      <w:r w:rsidRPr="00932C2A">
        <w:rPr>
          <w:rStyle w:val="Ohne"/>
          <w:i/>
          <w:sz w:val="24"/>
          <w:szCs w:val="24"/>
        </w:rPr>
        <w:t>Männer, Viertelfinales</w:t>
      </w:r>
      <w:r w:rsidRPr="00E91EBE">
        <w:rPr>
          <w:rStyle w:val="Ohne"/>
          <w:i/>
          <w:sz w:val="24"/>
          <w:szCs w:val="24"/>
        </w:rPr>
        <w:t>:</w:t>
      </w:r>
    </w:p>
    <w:p w:rsidR="00DC1AC9" w:rsidRDefault="008F7C9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64" w:lineRule="auto"/>
        <w:ind w:right="4"/>
        <w:rPr>
          <w:rStyle w:val="Ohne"/>
          <w:sz w:val="24"/>
          <w:szCs w:val="24"/>
        </w:rPr>
      </w:pPr>
      <w:r>
        <w:rPr>
          <w:rStyle w:val="Ohne"/>
          <w:sz w:val="24"/>
          <w:szCs w:val="24"/>
        </w:rPr>
        <w:t>über drei Gewinnsätze des Siegers, je ein erster gegen einen zweiten:</w:t>
      </w:r>
    </w:p>
    <w:p w:rsidR="00DC1AC9" w:rsidRDefault="008F7C9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64" w:lineRule="auto"/>
        <w:ind w:right="4"/>
        <w:rPr>
          <w:rStyle w:val="Ohne"/>
          <w:sz w:val="24"/>
          <w:szCs w:val="24"/>
        </w:rPr>
      </w:pPr>
      <w:r>
        <w:rPr>
          <w:rStyle w:val="Ohne"/>
          <w:sz w:val="24"/>
          <w:szCs w:val="24"/>
        </w:rPr>
        <w:t>G1 gegen H2 = VF1</w:t>
      </w:r>
      <w:r w:rsidR="00E91EBE">
        <w:rPr>
          <w:rStyle w:val="Ohne"/>
          <w:sz w:val="24"/>
          <w:szCs w:val="24"/>
        </w:rPr>
        <w:br/>
      </w:r>
      <w:r>
        <w:rPr>
          <w:rStyle w:val="Ohne"/>
          <w:sz w:val="24"/>
          <w:szCs w:val="24"/>
        </w:rPr>
        <w:t>I1 gegen J2 =VF2</w:t>
      </w:r>
      <w:r w:rsidR="00E91EBE">
        <w:rPr>
          <w:rStyle w:val="Ohne"/>
          <w:sz w:val="24"/>
          <w:szCs w:val="24"/>
        </w:rPr>
        <w:br/>
      </w:r>
      <w:r>
        <w:rPr>
          <w:rStyle w:val="Ohne"/>
          <w:sz w:val="24"/>
          <w:szCs w:val="24"/>
        </w:rPr>
        <w:t>G2 gegen H1 = VF3</w:t>
      </w:r>
      <w:r w:rsidR="00E91EBE">
        <w:rPr>
          <w:rStyle w:val="Ohne"/>
          <w:sz w:val="24"/>
          <w:szCs w:val="24"/>
        </w:rPr>
        <w:br/>
      </w:r>
      <w:r>
        <w:rPr>
          <w:rStyle w:val="Ohne"/>
          <w:sz w:val="24"/>
          <w:szCs w:val="24"/>
        </w:rPr>
        <w:t>I2 gegen J1 =VF4</w:t>
      </w:r>
    </w:p>
    <w:p w:rsidR="00DC1AC9" w:rsidRDefault="008F7C9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64" w:lineRule="auto"/>
        <w:ind w:right="4"/>
        <w:rPr>
          <w:rStyle w:val="Ohne"/>
          <w:sz w:val="24"/>
          <w:szCs w:val="24"/>
        </w:rPr>
      </w:pPr>
      <w:r>
        <w:rPr>
          <w:rStyle w:val="Ohne"/>
          <w:sz w:val="24"/>
          <w:szCs w:val="24"/>
        </w:rPr>
        <w:t>=4x1 =4 Spiele</w:t>
      </w:r>
    </w:p>
    <w:p w:rsidR="00DC1AC9" w:rsidRDefault="00DC1A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64" w:lineRule="auto"/>
        <w:ind w:right="4"/>
        <w:rPr>
          <w:rStyle w:val="Ohne"/>
          <w:sz w:val="24"/>
          <w:szCs w:val="24"/>
        </w:rPr>
      </w:pPr>
    </w:p>
    <w:p w:rsidR="00DC1AC9" w:rsidRPr="00E91EBE" w:rsidRDefault="008F7C9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64" w:lineRule="auto"/>
        <w:ind w:right="4"/>
        <w:rPr>
          <w:rStyle w:val="Ohne"/>
          <w:b/>
          <w:sz w:val="24"/>
          <w:szCs w:val="24"/>
        </w:rPr>
      </w:pPr>
      <w:r w:rsidRPr="00E91EBE">
        <w:rPr>
          <w:rStyle w:val="Ohne"/>
          <w:b/>
          <w:sz w:val="24"/>
          <w:szCs w:val="24"/>
        </w:rPr>
        <w:t xml:space="preserve">Sonntag, </w:t>
      </w:r>
      <w:r w:rsidRPr="00932C2A">
        <w:rPr>
          <w:rStyle w:val="Ohne"/>
          <w:i/>
          <w:sz w:val="24"/>
          <w:szCs w:val="24"/>
        </w:rPr>
        <w:t>Männer, Platzierung</w:t>
      </w:r>
      <w:r w:rsidR="00932C2A">
        <w:rPr>
          <w:rStyle w:val="Ohne"/>
          <w:i/>
          <w:sz w:val="24"/>
          <w:szCs w:val="24"/>
        </w:rPr>
        <w:t>s</w:t>
      </w:r>
      <w:r w:rsidRPr="00932C2A">
        <w:rPr>
          <w:rStyle w:val="Ohne"/>
          <w:i/>
          <w:sz w:val="24"/>
          <w:szCs w:val="24"/>
        </w:rPr>
        <w:t>spiele</w:t>
      </w:r>
      <w:r w:rsidRPr="00E91EBE">
        <w:rPr>
          <w:rStyle w:val="Ohne"/>
          <w:i/>
          <w:sz w:val="24"/>
          <w:szCs w:val="24"/>
        </w:rPr>
        <w:t xml:space="preserve"> 5-8:</w:t>
      </w:r>
    </w:p>
    <w:p w:rsidR="00DC1AC9" w:rsidRPr="00E91EBE" w:rsidRDefault="008F7C9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64" w:lineRule="auto"/>
        <w:ind w:right="4"/>
        <w:rPr>
          <w:rStyle w:val="Ohne"/>
          <w:i/>
          <w:sz w:val="24"/>
          <w:szCs w:val="24"/>
        </w:rPr>
      </w:pPr>
      <w:r w:rsidRPr="00E91EBE">
        <w:rPr>
          <w:rStyle w:val="Ohne"/>
          <w:i/>
          <w:sz w:val="24"/>
          <w:szCs w:val="24"/>
        </w:rPr>
        <w:t>Platzierungsspiele 5-8 über zwei Gewinnsätze des Siegers:</w:t>
      </w:r>
    </w:p>
    <w:p w:rsidR="00DC1AC9" w:rsidRDefault="008F7C9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64" w:lineRule="auto"/>
        <w:ind w:right="4"/>
        <w:rPr>
          <w:rStyle w:val="Ohne"/>
          <w:sz w:val="24"/>
          <w:szCs w:val="24"/>
        </w:rPr>
      </w:pPr>
      <w:r>
        <w:rPr>
          <w:rStyle w:val="Ohne"/>
          <w:sz w:val="24"/>
          <w:szCs w:val="24"/>
        </w:rPr>
        <w:t>Verlierer VF1 gegen Verlierer VF2 =V-HF1</w:t>
      </w:r>
      <w:r w:rsidR="00E91EBE">
        <w:rPr>
          <w:rStyle w:val="Ohne"/>
          <w:sz w:val="24"/>
          <w:szCs w:val="24"/>
        </w:rPr>
        <w:br/>
      </w:r>
      <w:r>
        <w:rPr>
          <w:rStyle w:val="Ohne"/>
          <w:sz w:val="24"/>
          <w:szCs w:val="24"/>
        </w:rPr>
        <w:t>Verlierer VF3 gegen Verlierer VF4 =V-HF2</w:t>
      </w:r>
      <w:r w:rsidR="00E91EBE">
        <w:rPr>
          <w:rStyle w:val="Ohne"/>
          <w:sz w:val="24"/>
          <w:szCs w:val="24"/>
        </w:rPr>
        <w:br/>
      </w:r>
      <w:r>
        <w:rPr>
          <w:rStyle w:val="Ohne"/>
          <w:sz w:val="24"/>
          <w:szCs w:val="24"/>
        </w:rPr>
        <w:t xml:space="preserve">Plätze 7 und 8: Verlierer V-HF1 gegen Verlierer V-HF2 </w:t>
      </w:r>
      <w:r w:rsidR="00E91EBE">
        <w:rPr>
          <w:rStyle w:val="Ohne"/>
          <w:sz w:val="24"/>
          <w:szCs w:val="24"/>
        </w:rPr>
        <w:br/>
      </w:r>
      <w:r>
        <w:rPr>
          <w:rStyle w:val="Ohne"/>
          <w:sz w:val="24"/>
          <w:szCs w:val="24"/>
        </w:rPr>
        <w:t>Plätze 5 und 6: Sieger V</w:t>
      </w:r>
      <w:r w:rsidR="00932C2A">
        <w:rPr>
          <w:rStyle w:val="Ohne"/>
          <w:sz w:val="24"/>
          <w:szCs w:val="24"/>
        </w:rPr>
        <w:t>-</w:t>
      </w:r>
      <w:r>
        <w:rPr>
          <w:rStyle w:val="Ohne"/>
          <w:sz w:val="24"/>
          <w:szCs w:val="24"/>
        </w:rPr>
        <w:t>HF1 gegen Sieger V</w:t>
      </w:r>
      <w:r w:rsidR="00932C2A">
        <w:rPr>
          <w:rStyle w:val="Ohne"/>
          <w:sz w:val="24"/>
          <w:szCs w:val="24"/>
        </w:rPr>
        <w:t>-</w:t>
      </w:r>
      <w:r>
        <w:rPr>
          <w:rStyle w:val="Ohne"/>
          <w:sz w:val="24"/>
          <w:szCs w:val="24"/>
        </w:rPr>
        <w:t xml:space="preserve">HF2 </w:t>
      </w:r>
    </w:p>
    <w:p w:rsidR="00DC1AC9" w:rsidRDefault="008F7C9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64" w:lineRule="auto"/>
        <w:ind w:right="4"/>
        <w:rPr>
          <w:rStyle w:val="Ohne"/>
        </w:rPr>
      </w:pPr>
      <w:r>
        <w:rPr>
          <w:rStyle w:val="Ohne"/>
          <w:sz w:val="24"/>
          <w:szCs w:val="24"/>
        </w:rPr>
        <w:t>=4x1 =4 Spiele</w:t>
      </w:r>
    </w:p>
    <w:p w:rsidR="00DC1AC9" w:rsidRDefault="00DC1A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64" w:lineRule="auto"/>
        <w:ind w:right="4"/>
        <w:rPr>
          <w:rStyle w:val="Ohne"/>
        </w:rPr>
      </w:pPr>
    </w:p>
    <w:p w:rsidR="00DC1AC9" w:rsidRPr="00E91EBE" w:rsidRDefault="008F7C9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64" w:lineRule="auto"/>
        <w:ind w:right="4"/>
        <w:rPr>
          <w:rStyle w:val="Ohne"/>
          <w:i/>
          <w:sz w:val="24"/>
          <w:szCs w:val="24"/>
        </w:rPr>
      </w:pPr>
      <w:r w:rsidRPr="00E91EBE">
        <w:rPr>
          <w:rStyle w:val="Ohne"/>
          <w:b/>
          <w:sz w:val="24"/>
          <w:szCs w:val="24"/>
        </w:rPr>
        <w:t xml:space="preserve">Sonntag, </w:t>
      </w:r>
      <w:r w:rsidRPr="00932C2A">
        <w:rPr>
          <w:rStyle w:val="Ohne"/>
          <w:i/>
        </w:rPr>
        <w:t>Männer,</w:t>
      </w:r>
      <w:r w:rsidRPr="00E91EBE">
        <w:rPr>
          <w:rStyle w:val="Ohne"/>
          <w:b/>
        </w:rPr>
        <w:t xml:space="preserve"> </w:t>
      </w:r>
      <w:r w:rsidRPr="00E91EBE">
        <w:rPr>
          <w:rStyle w:val="Ohne"/>
          <w:i/>
          <w:sz w:val="24"/>
          <w:szCs w:val="24"/>
        </w:rPr>
        <w:t>Halbfinales über drei Gewinnsätze des Siegers:</w:t>
      </w:r>
    </w:p>
    <w:p w:rsidR="00DC1AC9" w:rsidRDefault="008F7C9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64" w:lineRule="auto"/>
        <w:ind w:right="4"/>
        <w:rPr>
          <w:rStyle w:val="Ohne"/>
          <w:sz w:val="24"/>
          <w:szCs w:val="24"/>
        </w:rPr>
      </w:pPr>
      <w:r>
        <w:rPr>
          <w:rStyle w:val="Ohne"/>
          <w:sz w:val="24"/>
          <w:szCs w:val="24"/>
        </w:rPr>
        <w:t>Sieger VF1 gegen Sieger VF2 =HF1</w:t>
      </w:r>
      <w:r w:rsidR="00E91EBE">
        <w:rPr>
          <w:rStyle w:val="Ohne"/>
          <w:sz w:val="24"/>
          <w:szCs w:val="24"/>
        </w:rPr>
        <w:br/>
      </w:r>
      <w:r>
        <w:rPr>
          <w:rStyle w:val="Ohne"/>
          <w:sz w:val="24"/>
          <w:szCs w:val="24"/>
        </w:rPr>
        <w:t>Sieger VF3 gegen Sieger VF4 =HF2</w:t>
      </w:r>
    </w:p>
    <w:p w:rsidR="00DC1AC9" w:rsidRDefault="008F7C9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64" w:lineRule="auto"/>
        <w:ind w:right="4"/>
        <w:rPr>
          <w:rStyle w:val="Ohne"/>
          <w:sz w:val="24"/>
          <w:szCs w:val="24"/>
        </w:rPr>
      </w:pPr>
      <w:r>
        <w:rPr>
          <w:rStyle w:val="Ohne"/>
          <w:sz w:val="24"/>
          <w:szCs w:val="24"/>
        </w:rPr>
        <w:t>=2x1 =2 Spiele</w:t>
      </w:r>
    </w:p>
    <w:p w:rsidR="00DC1AC9" w:rsidRDefault="00DC1A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64" w:lineRule="auto"/>
        <w:ind w:right="4"/>
        <w:rPr>
          <w:rStyle w:val="Ohne"/>
          <w:sz w:val="24"/>
          <w:szCs w:val="24"/>
        </w:rPr>
      </w:pPr>
    </w:p>
    <w:p w:rsidR="00DC1AC9" w:rsidRPr="00E91EBE" w:rsidRDefault="008F7C9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64" w:lineRule="auto"/>
        <w:ind w:right="4"/>
        <w:rPr>
          <w:rStyle w:val="Ohne"/>
          <w:b/>
          <w:sz w:val="24"/>
          <w:szCs w:val="24"/>
        </w:rPr>
      </w:pPr>
      <w:r w:rsidRPr="00E91EBE">
        <w:rPr>
          <w:rStyle w:val="Ohne"/>
          <w:b/>
          <w:sz w:val="24"/>
          <w:szCs w:val="24"/>
        </w:rPr>
        <w:t xml:space="preserve">Sonntag, </w:t>
      </w:r>
      <w:r w:rsidRPr="00932C2A">
        <w:rPr>
          <w:rStyle w:val="Ohne"/>
          <w:i/>
          <w:sz w:val="24"/>
          <w:szCs w:val="24"/>
        </w:rPr>
        <w:t>Frauen,</w:t>
      </w:r>
      <w:r w:rsidRPr="00E91EBE">
        <w:rPr>
          <w:rStyle w:val="Ohne"/>
          <w:b/>
          <w:sz w:val="24"/>
          <w:szCs w:val="24"/>
        </w:rPr>
        <w:t xml:space="preserve"> </w:t>
      </w:r>
      <w:r w:rsidRPr="00E91EBE">
        <w:rPr>
          <w:rStyle w:val="Ohne"/>
          <w:i/>
          <w:sz w:val="24"/>
          <w:szCs w:val="24"/>
        </w:rPr>
        <w:t>Halbfinales über drei Gewinnsätze der Siegerin:</w:t>
      </w:r>
    </w:p>
    <w:p w:rsidR="00DC1AC9" w:rsidRDefault="008F7C9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64" w:lineRule="auto"/>
        <w:ind w:right="4"/>
        <w:rPr>
          <w:rStyle w:val="Ohne"/>
          <w:sz w:val="24"/>
          <w:szCs w:val="24"/>
        </w:rPr>
      </w:pPr>
      <w:r>
        <w:rPr>
          <w:rStyle w:val="Ohne"/>
          <w:sz w:val="24"/>
          <w:szCs w:val="24"/>
        </w:rPr>
        <w:t>HF1: 1. gegen 4.</w:t>
      </w:r>
      <w:r w:rsidR="00E91EBE">
        <w:rPr>
          <w:rStyle w:val="Ohne"/>
          <w:sz w:val="24"/>
          <w:szCs w:val="24"/>
        </w:rPr>
        <w:br/>
      </w:r>
      <w:r>
        <w:rPr>
          <w:rStyle w:val="Ohne"/>
          <w:sz w:val="24"/>
          <w:szCs w:val="24"/>
        </w:rPr>
        <w:t>HF2: 2. gegen 3.</w:t>
      </w:r>
    </w:p>
    <w:p w:rsidR="00E91EBE" w:rsidRDefault="00E91EB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64" w:lineRule="auto"/>
        <w:ind w:right="4"/>
        <w:rPr>
          <w:rStyle w:val="Ohne"/>
          <w:sz w:val="24"/>
          <w:szCs w:val="24"/>
        </w:rPr>
      </w:pPr>
    </w:p>
    <w:p w:rsidR="00E91EBE" w:rsidRPr="00932C2A" w:rsidRDefault="00E91EBE" w:rsidP="00E91EB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64" w:lineRule="auto"/>
        <w:ind w:right="4"/>
        <w:rPr>
          <w:rStyle w:val="Ohne"/>
          <w:i/>
          <w:sz w:val="24"/>
          <w:szCs w:val="24"/>
        </w:rPr>
      </w:pPr>
      <w:r w:rsidRPr="00E91EBE">
        <w:rPr>
          <w:rStyle w:val="Ohne"/>
          <w:b/>
          <w:sz w:val="24"/>
          <w:szCs w:val="24"/>
        </w:rPr>
        <w:t xml:space="preserve">Sonntag, </w:t>
      </w:r>
      <w:r w:rsidRPr="00932C2A">
        <w:rPr>
          <w:rStyle w:val="Ohne"/>
          <w:i/>
          <w:sz w:val="24"/>
          <w:szCs w:val="24"/>
        </w:rPr>
        <w:t>Männer und Frauen</w:t>
      </w:r>
      <w:r w:rsidR="00932C2A" w:rsidRPr="00932C2A">
        <w:rPr>
          <w:rStyle w:val="Ohne"/>
          <w:i/>
          <w:sz w:val="24"/>
          <w:szCs w:val="24"/>
        </w:rPr>
        <w:t>, Kleines Finale</w:t>
      </w:r>
      <w:r w:rsidRPr="00932C2A">
        <w:rPr>
          <w:rStyle w:val="Ohne"/>
          <w:i/>
          <w:sz w:val="24"/>
          <w:szCs w:val="24"/>
        </w:rPr>
        <w:t>:</w:t>
      </w:r>
    </w:p>
    <w:p w:rsidR="00E91EBE" w:rsidRDefault="00E91EBE" w:rsidP="00E91EB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64" w:lineRule="auto"/>
        <w:ind w:right="4"/>
        <w:rPr>
          <w:rStyle w:val="Ohne"/>
          <w:sz w:val="24"/>
          <w:szCs w:val="24"/>
        </w:rPr>
      </w:pPr>
      <w:r>
        <w:rPr>
          <w:rStyle w:val="Ohne"/>
          <w:sz w:val="24"/>
          <w:szCs w:val="24"/>
        </w:rPr>
        <w:t>Kleine Finales über drei Gewinnsätze des Siegers können parallel gespielt werden:</w:t>
      </w:r>
    </w:p>
    <w:p w:rsidR="00E91EBE" w:rsidRDefault="00E91EBE" w:rsidP="00E91EB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64" w:lineRule="auto"/>
        <w:ind w:right="4"/>
        <w:rPr>
          <w:rStyle w:val="Ohne"/>
          <w:sz w:val="24"/>
          <w:szCs w:val="24"/>
        </w:rPr>
      </w:pPr>
      <w:r>
        <w:rPr>
          <w:rStyle w:val="Ohne"/>
          <w:sz w:val="24"/>
          <w:szCs w:val="24"/>
        </w:rPr>
        <w:t>Männer: Plätze 3 und 4: Verlierer HF1 gegen Verlierer HF2</w:t>
      </w:r>
      <w:r>
        <w:rPr>
          <w:rStyle w:val="Ohne"/>
          <w:sz w:val="24"/>
          <w:szCs w:val="24"/>
        </w:rPr>
        <w:br/>
        <w:t>Frauen: Plätze 3 und 4: Verlierer HF1 gegen Verlierer HF2</w:t>
      </w:r>
    </w:p>
    <w:p w:rsidR="00E91EBE" w:rsidRDefault="00E91EBE" w:rsidP="00E91EB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64" w:lineRule="auto"/>
        <w:ind w:right="4"/>
        <w:rPr>
          <w:rStyle w:val="Ohne"/>
          <w:sz w:val="24"/>
          <w:szCs w:val="24"/>
        </w:rPr>
      </w:pPr>
      <w:r>
        <w:rPr>
          <w:rStyle w:val="Ohne"/>
          <w:sz w:val="24"/>
          <w:szCs w:val="24"/>
        </w:rPr>
        <w:t>=2x1 =2 Spiele</w:t>
      </w:r>
    </w:p>
    <w:p w:rsidR="00DC1AC9" w:rsidRDefault="008F7C9A">
      <w:pPr>
        <w:spacing w:after="120" w:line="264" w:lineRule="auto"/>
        <w:jc w:val="both"/>
        <w:rPr>
          <w:rStyle w:val="Ohne"/>
        </w:rPr>
      </w:pPr>
      <w:r>
        <w:rPr>
          <w:rStyle w:val="Ohne"/>
          <w:b/>
          <w:bCs/>
          <w:color w:val="0070C0"/>
          <w:sz w:val="28"/>
          <w:szCs w:val="28"/>
          <w:u w:color="365F91"/>
        </w:rPr>
        <w:lastRenderedPageBreak/>
        <w:t>B: Anhänge zur Turnier-Ordnung Showdown des DSV</w:t>
      </w:r>
    </w:p>
    <w:p w:rsidR="00DC1AC9" w:rsidRDefault="008F7C9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64" w:lineRule="auto"/>
        <w:ind w:right="4"/>
        <w:rPr>
          <w:rStyle w:val="Ohne"/>
          <w:sz w:val="24"/>
          <w:szCs w:val="24"/>
        </w:rPr>
      </w:pPr>
      <w:r w:rsidRPr="00932C2A">
        <w:rPr>
          <w:rStyle w:val="Ohne"/>
          <w:b/>
          <w:sz w:val="24"/>
          <w:szCs w:val="24"/>
        </w:rPr>
        <w:t>Sonntag,</w:t>
      </w:r>
      <w:r>
        <w:rPr>
          <w:rStyle w:val="Ohne"/>
          <w:sz w:val="24"/>
          <w:szCs w:val="24"/>
        </w:rPr>
        <w:t xml:space="preserve"> </w:t>
      </w:r>
      <w:r w:rsidRPr="00932C2A">
        <w:rPr>
          <w:rStyle w:val="Ohne"/>
          <w:i/>
          <w:sz w:val="24"/>
          <w:szCs w:val="24"/>
        </w:rPr>
        <w:t xml:space="preserve">Frauen- und Männerfinales </w:t>
      </w:r>
      <w:r w:rsidR="00932C2A">
        <w:rPr>
          <w:rStyle w:val="Ohne"/>
          <w:i/>
          <w:sz w:val="24"/>
          <w:szCs w:val="24"/>
        </w:rPr>
        <w:t>nach</w:t>
      </w:r>
      <w:r w:rsidRPr="00932C2A">
        <w:rPr>
          <w:rStyle w:val="Ohne"/>
          <w:i/>
          <w:sz w:val="24"/>
          <w:szCs w:val="24"/>
        </w:rPr>
        <w:t>einander</w:t>
      </w:r>
    </w:p>
    <w:p w:rsidR="00DC1AC9" w:rsidRDefault="008F7C9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64" w:lineRule="auto"/>
        <w:ind w:right="4"/>
        <w:rPr>
          <w:rStyle w:val="Ohne"/>
          <w:sz w:val="24"/>
          <w:szCs w:val="24"/>
        </w:rPr>
      </w:pPr>
      <w:r>
        <w:rPr>
          <w:rStyle w:val="Ohne"/>
          <w:sz w:val="24"/>
          <w:szCs w:val="24"/>
        </w:rPr>
        <w:t>Frauen-Finale: Sieger HF1 gegen Sieger HF2</w:t>
      </w:r>
      <w:r w:rsidR="00932C2A">
        <w:rPr>
          <w:rStyle w:val="Ohne"/>
          <w:sz w:val="24"/>
          <w:szCs w:val="24"/>
        </w:rPr>
        <w:br/>
      </w:r>
      <w:r>
        <w:rPr>
          <w:rStyle w:val="Ohne"/>
          <w:sz w:val="24"/>
          <w:szCs w:val="24"/>
        </w:rPr>
        <w:t>Männer-Finale: Sieger HF1 gegen Sieger HF2</w:t>
      </w:r>
    </w:p>
    <w:p w:rsidR="00DC1AC9" w:rsidRDefault="008F7C9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64" w:lineRule="auto"/>
        <w:ind w:right="4"/>
        <w:rPr>
          <w:rStyle w:val="Ohne"/>
          <w:sz w:val="24"/>
          <w:szCs w:val="24"/>
        </w:rPr>
      </w:pPr>
      <w:r>
        <w:rPr>
          <w:rStyle w:val="Ohne"/>
          <w:sz w:val="24"/>
          <w:szCs w:val="24"/>
        </w:rPr>
        <w:t>=2x1 =2 Spiele</w:t>
      </w:r>
    </w:p>
    <w:p w:rsidR="00DC1AC9" w:rsidRDefault="008F7C9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64" w:lineRule="auto"/>
        <w:ind w:right="4"/>
        <w:rPr>
          <w:rStyle w:val="Ohne"/>
          <w:sz w:val="24"/>
          <w:szCs w:val="24"/>
        </w:rPr>
      </w:pPr>
      <w:r>
        <w:rPr>
          <w:rStyle w:val="Ohne"/>
          <w:sz w:val="24"/>
          <w:szCs w:val="24"/>
        </w:rPr>
        <w:t xml:space="preserve">Die </w:t>
      </w:r>
      <w:r w:rsidR="00932C2A">
        <w:rPr>
          <w:rStyle w:val="Ohne"/>
          <w:sz w:val="24"/>
          <w:szCs w:val="24"/>
        </w:rPr>
        <w:t>F</w:t>
      </w:r>
      <w:r>
        <w:rPr>
          <w:rStyle w:val="Ohne"/>
          <w:sz w:val="24"/>
          <w:szCs w:val="24"/>
        </w:rPr>
        <w:t xml:space="preserve">estlegung der zu spielende Reihenfolge der Finales wird der Planung des Ausrichters überlassen. </w:t>
      </w:r>
    </w:p>
    <w:p w:rsidR="00DC1AC9" w:rsidRDefault="008F7C9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64" w:lineRule="auto"/>
        <w:ind w:right="4"/>
      </w:pPr>
      <w:r>
        <w:rPr>
          <w:rStyle w:val="Ohne"/>
          <w:sz w:val="24"/>
          <w:szCs w:val="24"/>
        </w:rPr>
        <w:br w:type="page"/>
      </w:r>
      <w:commentRangeStart w:id="0"/>
    </w:p>
    <w:p w:rsidR="00DC1AC9" w:rsidRDefault="008F7C9A">
      <w:pPr>
        <w:spacing w:after="120" w:line="264" w:lineRule="auto"/>
        <w:jc w:val="both"/>
        <w:rPr>
          <w:rStyle w:val="Ohne"/>
          <w:b/>
          <w:bCs/>
          <w:color w:val="0070C0"/>
          <w:sz w:val="28"/>
          <w:szCs w:val="28"/>
          <w:u w:color="365F91"/>
        </w:rPr>
      </w:pPr>
      <w:r>
        <w:rPr>
          <w:rStyle w:val="Ohne"/>
          <w:b/>
          <w:bCs/>
          <w:color w:val="0070C0"/>
          <w:sz w:val="28"/>
          <w:szCs w:val="28"/>
          <w:u w:color="365F91"/>
        </w:rPr>
        <w:lastRenderedPageBreak/>
        <w:t>B</w:t>
      </w:r>
      <w:commentRangeEnd w:id="0"/>
      <w:r>
        <w:commentReference w:id="0"/>
      </w:r>
      <w:r>
        <w:rPr>
          <w:rStyle w:val="Ohne"/>
          <w:b/>
          <w:bCs/>
          <w:color w:val="0070C0"/>
          <w:sz w:val="28"/>
          <w:szCs w:val="28"/>
          <w:u w:color="365F91"/>
        </w:rPr>
        <w:t>: Anhänge zur Turnier-Ordnung Showdown des DSV</w:t>
      </w:r>
    </w:p>
    <w:p w:rsidR="00DC1AC9" w:rsidRDefault="008F7C9A">
      <w:pPr>
        <w:spacing w:after="120" w:line="264" w:lineRule="auto"/>
        <w:jc w:val="both"/>
        <w:rPr>
          <w:rStyle w:val="Ohne"/>
          <w:b/>
          <w:bCs/>
          <w:color w:val="0070C0"/>
          <w:sz w:val="28"/>
          <w:szCs w:val="28"/>
          <w:u w:color="365F91"/>
        </w:rPr>
      </w:pPr>
      <w:r>
        <w:rPr>
          <w:rStyle w:val="Ohne"/>
          <w:b/>
          <w:bCs/>
          <w:color w:val="0070C0"/>
          <w:sz w:val="28"/>
          <w:szCs w:val="28"/>
          <w:u w:color="365F91"/>
        </w:rPr>
        <w:t>2. Leitfaden zur Ausrichtung einer DM / eines internationalen Turniers</w:t>
      </w:r>
    </w:p>
    <w:p w:rsidR="00DC1AC9" w:rsidRDefault="008F7C9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64" w:lineRule="auto"/>
        <w:ind w:right="4"/>
        <w:jc w:val="both"/>
        <w:rPr>
          <w:rStyle w:val="Ohne"/>
          <w:sz w:val="24"/>
          <w:szCs w:val="24"/>
          <w:u w:color="365F91"/>
        </w:rPr>
      </w:pPr>
      <w:r>
        <w:rPr>
          <w:rStyle w:val="Ohne"/>
          <w:sz w:val="24"/>
          <w:szCs w:val="24"/>
          <w:u w:color="365F91"/>
        </w:rPr>
        <w:t>Die folgenden Auflistungen sind Empfehlungen, an denen sich ein neuer Ausrichter orientieren soll.</w:t>
      </w:r>
    </w:p>
    <w:p w:rsidR="00DC1AC9" w:rsidRDefault="00DC1A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64" w:lineRule="auto"/>
        <w:ind w:right="4"/>
        <w:jc w:val="both"/>
        <w:rPr>
          <w:rStyle w:val="Ohne"/>
          <w:sz w:val="24"/>
          <w:szCs w:val="24"/>
          <w:u w:color="365F91"/>
        </w:rPr>
      </w:pPr>
    </w:p>
    <w:p w:rsidR="00DC1AC9" w:rsidRDefault="008F7C9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64" w:lineRule="auto"/>
        <w:ind w:right="4"/>
        <w:jc w:val="both"/>
        <w:rPr>
          <w:rStyle w:val="Ohne"/>
          <w:b/>
          <w:bCs/>
          <w:sz w:val="24"/>
          <w:szCs w:val="24"/>
        </w:rPr>
      </w:pPr>
      <w:r>
        <w:rPr>
          <w:rStyle w:val="Ohne"/>
          <w:b/>
          <w:bCs/>
          <w:sz w:val="24"/>
          <w:szCs w:val="24"/>
        </w:rPr>
        <w:t>Organisation im Hotel:</w:t>
      </w:r>
    </w:p>
    <w:p w:rsidR="00DC1AC9" w:rsidRDefault="008F7C9A">
      <w:pPr>
        <w:widowControl w:val="0"/>
        <w:numPr>
          <w:ilvl w:val="0"/>
          <w:numId w:val="6"/>
        </w:numPr>
        <w:spacing w:after="120" w:line="264" w:lineRule="auto"/>
        <w:ind w:right="4"/>
        <w:rPr>
          <w:rStyle w:val="Ohne"/>
          <w:sz w:val="24"/>
          <w:szCs w:val="24"/>
        </w:rPr>
      </w:pPr>
      <w:r>
        <w:rPr>
          <w:rStyle w:val="Ohne"/>
          <w:sz w:val="24"/>
          <w:szCs w:val="24"/>
        </w:rPr>
        <w:t>Service-Personal bei Essenszeiten erfragen</w:t>
      </w:r>
    </w:p>
    <w:p w:rsidR="00DC1AC9" w:rsidRDefault="008F7C9A">
      <w:pPr>
        <w:widowControl w:val="0"/>
        <w:numPr>
          <w:ilvl w:val="0"/>
          <w:numId w:val="6"/>
        </w:numPr>
        <w:spacing w:after="120" w:line="264" w:lineRule="auto"/>
        <w:ind w:right="4"/>
        <w:rPr>
          <w:rStyle w:val="Ohne"/>
          <w:sz w:val="24"/>
          <w:szCs w:val="24"/>
        </w:rPr>
      </w:pPr>
      <w:r>
        <w:rPr>
          <w:rStyle w:val="Ohne"/>
          <w:sz w:val="24"/>
          <w:szCs w:val="24"/>
        </w:rPr>
        <w:t>evtl. Zimmer, Fahrstühle in Braille markieren, ggf. Zimmer-Chipkarten mit Klebestreifen markieren</w:t>
      </w:r>
    </w:p>
    <w:p w:rsidR="00DC1AC9" w:rsidRDefault="008F7C9A">
      <w:pPr>
        <w:widowControl w:val="0"/>
        <w:numPr>
          <w:ilvl w:val="0"/>
          <w:numId w:val="6"/>
        </w:numPr>
        <w:spacing w:after="120" w:line="264" w:lineRule="auto"/>
        <w:ind w:right="4"/>
        <w:rPr>
          <w:rStyle w:val="Ohne"/>
          <w:sz w:val="24"/>
          <w:szCs w:val="24"/>
        </w:rPr>
      </w:pPr>
      <w:r>
        <w:rPr>
          <w:rStyle w:val="Ohne"/>
          <w:sz w:val="24"/>
          <w:szCs w:val="24"/>
        </w:rPr>
        <w:t>Genügend lange Essenszeiten berücksichtigen</w:t>
      </w:r>
    </w:p>
    <w:p w:rsidR="00DC1AC9" w:rsidRDefault="008F7C9A">
      <w:pPr>
        <w:widowControl w:val="0"/>
        <w:numPr>
          <w:ilvl w:val="0"/>
          <w:numId w:val="6"/>
        </w:numPr>
        <w:spacing w:after="120" w:line="264" w:lineRule="auto"/>
        <w:ind w:right="4"/>
        <w:rPr>
          <w:rStyle w:val="Ohne"/>
          <w:sz w:val="24"/>
          <w:szCs w:val="24"/>
        </w:rPr>
      </w:pPr>
      <w:r>
        <w:rPr>
          <w:rStyle w:val="Ohne"/>
          <w:sz w:val="24"/>
          <w:szCs w:val="24"/>
        </w:rPr>
        <w:t>Tagesverpflegung: Wenn möglich viele Bananen, Verpflegung bis 2 Stunden vor Essenszeit anbieten</w:t>
      </w:r>
    </w:p>
    <w:p w:rsidR="00DC1AC9" w:rsidRDefault="008F7C9A">
      <w:pPr>
        <w:widowControl w:val="0"/>
        <w:numPr>
          <w:ilvl w:val="0"/>
          <w:numId w:val="6"/>
        </w:numPr>
        <w:spacing w:after="120" w:line="264" w:lineRule="auto"/>
        <w:ind w:right="4"/>
        <w:rPr>
          <w:rStyle w:val="Ohne"/>
          <w:sz w:val="24"/>
          <w:szCs w:val="24"/>
        </w:rPr>
      </w:pPr>
      <w:r>
        <w:rPr>
          <w:rStyle w:val="Ohne"/>
          <w:sz w:val="24"/>
          <w:szCs w:val="24"/>
        </w:rPr>
        <w:t>Wasser-Angebot zum Umfüllen in von jedem selbst mitgebrachte Trinkflaschen.</w:t>
      </w:r>
    </w:p>
    <w:p w:rsidR="00DC1AC9" w:rsidRDefault="008F7C9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64" w:lineRule="auto"/>
        <w:ind w:right="4"/>
        <w:jc w:val="both"/>
        <w:rPr>
          <w:rStyle w:val="Ohne"/>
          <w:sz w:val="24"/>
          <w:szCs w:val="24"/>
        </w:rPr>
      </w:pPr>
      <w:r>
        <w:rPr>
          <w:rStyle w:val="Ohne"/>
          <w:sz w:val="24"/>
          <w:szCs w:val="24"/>
        </w:rPr>
        <w:t xml:space="preserve">Für </w:t>
      </w:r>
      <w:r>
        <w:rPr>
          <w:rStyle w:val="Ohne"/>
          <w:b/>
          <w:bCs/>
          <w:sz w:val="24"/>
          <w:szCs w:val="24"/>
        </w:rPr>
        <w:t>Öffentlichkeitsarbeit ist eine</w:t>
      </w:r>
      <w:r>
        <w:rPr>
          <w:rStyle w:val="Ohne"/>
          <w:sz w:val="24"/>
          <w:szCs w:val="24"/>
        </w:rPr>
        <w:t xml:space="preserve"> Signatur mit Sponsoren, die in jedem Schreiben, Mail oder Presse-Text enthalten ist, zu empfehlen.</w:t>
      </w:r>
    </w:p>
    <w:p w:rsidR="00DC1AC9" w:rsidRDefault="00DC1A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64" w:lineRule="auto"/>
        <w:ind w:right="4"/>
        <w:jc w:val="both"/>
        <w:rPr>
          <w:rStyle w:val="Ohne"/>
          <w:sz w:val="24"/>
          <w:szCs w:val="24"/>
        </w:rPr>
      </w:pPr>
    </w:p>
    <w:p w:rsidR="00DC1AC9" w:rsidRDefault="008F7C9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64" w:lineRule="auto"/>
        <w:ind w:right="4"/>
        <w:jc w:val="both"/>
        <w:rPr>
          <w:rStyle w:val="Ohne"/>
          <w:b/>
          <w:bCs/>
          <w:sz w:val="24"/>
          <w:szCs w:val="24"/>
        </w:rPr>
      </w:pPr>
      <w:r>
        <w:rPr>
          <w:rStyle w:val="Ohne"/>
          <w:b/>
          <w:bCs/>
          <w:sz w:val="24"/>
          <w:szCs w:val="24"/>
        </w:rPr>
        <w:t>Hilfreiches Material für ein Turnier:</w:t>
      </w:r>
    </w:p>
    <w:p w:rsidR="00DC1AC9" w:rsidRDefault="008F7C9A">
      <w:pPr>
        <w:widowControl w:val="0"/>
        <w:numPr>
          <w:ilvl w:val="0"/>
          <w:numId w:val="6"/>
        </w:numPr>
        <w:spacing w:after="120" w:line="264" w:lineRule="auto"/>
        <w:ind w:right="4"/>
        <w:jc w:val="both"/>
        <w:rPr>
          <w:rStyle w:val="Ohne"/>
          <w:sz w:val="24"/>
          <w:szCs w:val="24"/>
        </w:rPr>
      </w:pPr>
      <w:r>
        <w:rPr>
          <w:rStyle w:val="Ohne"/>
          <w:sz w:val="24"/>
          <w:szCs w:val="24"/>
        </w:rPr>
        <w:t>Neue Bälle, Pro Tag, pro Platte einen Ball</w:t>
      </w:r>
    </w:p>
    <w:p w:rsidR="00DC1AC9" w:rsidRDefault="008F7C9A">
      <w:pPr>
        <w:widowControl w:val="0"/>
        <w:numPr>
          <w:ilvl w:val="0"/>
          <w:numId w:val="6"/>
        </w:numPr>
        <w:spacing w:after="120" w:line="264" w:lineRule="auto"/>
        <w:ind w:right="4"/>
        <w:jc w:val="both"/>
        <w:rPr>
          <w:rStyle w:val="Ohne"/>
          <w:sz w:val="24"/>
          <w:szCs w:val="24"/>
        </w:rPr>
      </w:pPr>
      <w:r>
        <w:rPr>
          <w:rStyle w:val="Ohne"/>
          <w:sz w:val="24"/>
          <w:szCs w:val="24"/>
        </w:rPr>
        <w:t>Computer, Drucker</w:t>
      </w:r>
    </w:p>
    <w:p w:rsidR="00DC1AC9" w:rsidRDefault="008F7C9A">
      <w:pPr>
        <w:widowControl w:val="0"/>
        <w:numPr>
          <w:ilvl w:val="0"/>
          <w:numId w:val="6"/>
        </w:numPr>
        <w:spacing w:after="120" w:line="264" w:lineRule="auto"/>
        <w:ind w:right="4"/>
        <w:jc w:val="both"/>
        <w:rPr>
          <w:rStyle w:val="Ohne"/>
          <w:sz w:val="24"/>
          <w:szCs w:val="24"/>
        </w:rPr>
      </w:pPr>
      <w:proofErr w:type="spellStart"/>
      <w:r>
        <w:rPr>
          <w:rStyle w:val="Ohne"/>
          <w:sz w:val="24"/>
          <w:szCs w:val="24"/>
        </w:rPr>
        <w:t>Edding</w:t>
      </w:r>
      <w:proofErr w:type="spellEnd"/>
      <w:r>
        <w:rPr>
          <w:rStyle w:val="Ohne"/>
          <w:sz w:val="24"/>
          <w:szCs w:val="24"/>
        </w:rPr>
        <w:t xml:space="preserve">, </w:t>
      </w:r>
      <w:proofErr w:type="spellStart"/>
      <w:r>
        <w:rPr>
          <w:rStyle w:val="Ohne"/>
          <w:sz w:val="24"/>
          <w:szCs w:val="24"/>
        </w:rPr>
        <w:t>Tesa</w:t>
      </w:r>
      <w:proofErr w:type="spellEnd"/>
      <w:r>
        <w:rPr>
          <w:rStyle w:val="Ohne"/>
          <w:sz w:val="24"/>
          <w:szCs w:val="24"/>
        </w:rPr>
        <w:t>, Kulis</w:t>
      </w:r>
    </w:p>
    <w:p w:rsidR="00DC1AC9" w:rsidRDefault="008F7C9A">
      <w:pPr>
        <w:widowControl w:val="0"/>
        <w:numPr>
          <w:ilvl w:val="0"/>
          <w:numId w:val="6"/>
        </w:numPr>
        <w:spacing w:after="120" w:line="264" w:lineRule="auto"/>
        <w:ind w:right="4"/>
        <w:jc w:val="both"/>
        <w:rPr>
          <w:rStyle w:val="Ohne"/>
          <w:sz w:val="24"/>
          <w:szCs w:val="24"/>
        </w:rPr>
      </w:pPr>
      <w:r>
        <w:rPr>
          <w:rStyle w:val="Ohne"/>
          <w:sz w:val="24"/>
          <w:szCs w:val="24"/>
        </w:rPr>
        <w:t>Maßband o.ä.</w:t>
      </w:r>
    </w:p>
    <w:p w:rsidR="00DC1AC9" w:rsidRDefault="008F7C9A">
      <w:pPr>
        <w:widowControl w:val="0"/>
        <w:numPr>
          <w:ilvl w:val="0"/>
          <w:numId w:val="6"/>
        </w:numPr>
        <w:spacing w:after="120" w:line="264" w:lineRule="auto"/>
        <w:ind w:right="4"/>
        <w:jc w:val="both"/>
        <w:rPr>
          <w:rStyle w:val="Ohne"/>
          <w:sz w:val="24"/>
          <w:szCs w:val="24"/>
        </w:rPr>
      </w:pPr>
      <w:r>
        <w:rPr>
          <w:rStyle w:val="Ohne"/>
          <w:sz w:val="24"/>
          <w:szCs w:val="24"/>
        </w:rPr>
        <w:t>Stempel o.ä.</w:t>
      </w:r>
    </w:p>
    <w:p w:rsidR="00DC1AC9" w:rsidRDefault="008F7C9A">
      <w:pPr>
        <w:widowControl w:val="0"/>
        <w:numPr>
          <w:ilvl w:val="0"/>
          <w:numId w:val="6"/>
        </w:numPr>
        <w:spacing w:after="120" w:line="264" w:lineRule="auto"/>
        <w:ind w:right="4"/>
        <w:jc w:val="both"/>
        <w:rPr>
          <w:rStyle w:val="Ohne"/>
          <w:sz w:val="24"/>
          <w:szCs w:val="24"/>
        </w:rPr>
      </w:pPr>
      <w:r>
        <w:rPr>
          <w:rStyle w:val="Ohne"/>
          <w:sz w:val="24"/>
          <w:szCs w:val="24"/>
        </w:rPr>
        <w:t>Papier</w:t>
      </w:r>
    </w:p>
    <w:p w:rsidR="00DC1AC9" w:rsidRDefault="008F7C9A">
      <w:pPr>
        <w:widowControl w:val="0"/>
        <w:numPr>
          <w:ilvl w:val="0"/>
          <w:numId w:val="6"/>
        </w:numPr>
        <w:spacing w:after="120" w:line="264" w:lineRule="auto"/>
        <w:ind w:right="4"/>
        <w:jc w:val="both"/>
        <w:rPr>
          <w:rStyle w:val="Ohne"/>
          <w:sz w:val="24"/>
          <w:szCs w:val="24"/>
        </w:rPr>
      </w:pPr>
      <w:r>
        <w:rPr>
          <w:rStyle w:val="Ohne"/>
          <w:sz w:val="24"/>
          <w:szCs w:val="24"/>
        </w:rPr>
        <w:t>Genügend Kopien Spiele-Listen, möglichst die 1. Runde schon eingetragen</w:t>
      </w:r>
    </w:p>
    <w:p w:rsidR="00DC1AC9" w:rsidRDefault="008F7C9A">
      <w:pPr>
        <w:widowControl w:val="0"/>
        <w:numPr>
          <w:ilvl w:val="0"/>
          <w:numId w:val="6"/>
        </w:numPr>
        <w:spacing w:after="120" w:line="264" w:lineRule="auto"/>
        <w:ind w:right="4"/>
        <w:jc w:val="both"/>
        <w:rPr>
          <w:rStyle w:val="Ohne"/>
          <w:sz w:val="24"/>
          <w:szCs w:val="24"/>
        </w:rPr>
      </w:pPr>
      <w:r>
        <w:rPr>
          <w:rStyle w:val="Ohne"/>
          <w:sz w:val="24"/>
          <w:szCs w:val="24"/>
        </w:rPr>
        <w:t>Je Raum 1-2 Klemmbrett/er mit Raumzuordnung</w:t>
      </w:r>
    </w:p>
    <w:p w:rsidR="00DC1AC9" w:rsidRDefault="008F7C9A">
      <w:pPr>
        <w:widowControl w:val="0"/>
        <w:numPr>
          <w:ilvl w:val="0"/>
          <w:numId w:val="6"/>
        </w:numPr>
        <w:spacing w:after="120" w:line="264" w:lineRule="auto"/>
        <w:ind w:right="4"/>
        <w:jc w:val="both"/>
        <w:rPr>
          <w:rStyle w:val="Ohne"/>
          <w:sz w:val="24"/>
          <w:szCs w:val="24"/>
        </w:rPr>
      </w:pPr>
      <w:proofErr w:type="spellStart"/>
      <w:r>
        <w:rPr>
          <w:rStyle w:val="Ohne"/>
          <w:sz w:val="24"/>
          <w:szCs w:val="24"/>
        </w:rPr>
        <w:t>Klebezettelchen</w:t>
      </w:r>
      <w:proofErr w:type="spellEnd"/>
      <w:r>
        <w:rPr>
          <w:rStyle w:val="Ohne"/>
          <w:sz w:val="24"/>
          <w:szCs w:val="24"/>
        </w:rPr>
        <w:t xml:space="preserve"> zur Kennzeichnung der Räume, welches Spiel dort gerade läuft</w:t>
      </w:r>
    </w:p>
    <w:p w:rsidR="00DC1AC9" w:rsidRDefault="008F7C9A">
      <w:pPr>
        <w:widowControl w:val="0"/>
        <w:numPr>
          <w:ilvl w:val="0"/>
          <w:numId w:val="6"/>
        </w:numPr>
        <w:spacing w:after="120" w:line="264" w:lineRule="auto"/>
        <w:ind w:right="4"/>
        <w:jc w:val="both"/>
        <w:rPr>
          <w:rStyle w:val="Ohne"/>
          <w:sz w:val="24"/>
          <w:szCs w:val="24"/>
        </w:rPr>
      </w:pPr>
      <w:r>
        <w:rPr>
          <w:rStyle w:val="Ohne"/>
          <w:sz w:val="24"/>
          <w:szCs w:val="24"/>
        </w:rPr>
        <w:t>Barrierefreie Urkunden mit Namen und Platzierung</w:t>
      </w:r>
    </w:p>
    <w:p w:rsidR="00DC1AC9" w:rsidRDefault="008F7C9A">
      <w:pPr>
        <w:widowControl w:val="0"/>
        <w:numPr>
          <w:ilvl w:val="0"/>
          <w:numId w:val="6"/>
        </w:numPr>
        <w:spacing w:after="120" w:line="264" w:lineRule="auto"/>
        <w:ind w:right="4"/>
        <w:jc w:val="both"/>
        <w:rPr>
          <w:rStyle w:val="Ohne"/>
          <w:sz w:val="24"/>
          <w:szCs w:val="24"/>
        </w:rPr>
      </w:pPr>
      <w:r>
        <w:rPr>
          <w:rStyle w:val="Ohne"/>
          <w:sz w:val="24"/>
          <w:szCs w:val="24"/>
        </w:rPr>
        <w:t>Preise für die ersten drei, Dankeschön an SR/EDV/TL</w:t>
      </w:r>
    </w:p>
    <w:p w:rsidR="00932C2A" w:rsidRPr="00932C2A" w:rsidRDefault="008F7C9A" w:rsidP="00932C2A">
      <w:pPr>
        <w:widowControl w:val="0"/>
        <w:numPr>
          <w:ilvl w:val="0"/>
          <w:numId w:val="6"/>
        </w:numPr>
        <w:spacing w:after="120" w:line="264" w:lineRule="auto"/>
        <w:ind w:right="4"/>
        <w:jc w:val="both"/>
        <w:rPr>
          <w:rStyle w:val="Ohne"/>
          <w:sz w:val="24"/>
          <w:szCs w:val="24"/>
        </w:rPr>
      </w:pPr>
      <w:r>
        <w:rPr>
          <w:rStyle w:val="Ohne"/>
          <w:sz w:val="24"/>
          <w:szCs w:val="24"/>
        </w:rPr>
        <w:t>Münze, Pfeife, sollte jeder SR selbst haben</w:t>
      </w:r>
      <w:r w:rsidR="00932C2A" w:rsidRPr="00932C2A">
        <w:rPr>
          <w:rStyle w:val="Ohne"/>
          <w:sz w:val="24"/>
          <w:szCs w:val="24"/>
        </w:rPr>
        <w:br w:type="page"/>
      </w:r>
    </w:p>
    <w:p w:rsidR="00DC1AC9" w:rsidRDefault="008F7C9A">
      <w:pPr>
        <w:spacing w:after="120" w:line="264" w:lineRule="auto"/>
        <w:jc w:val="both"/>
        <w:rPr>
          <w:rStyle w:val="Ohne"/>
        </w:rPr>
      </w:pPr>
      <w:commentRangeStart w:id="1"/>
      <w:r>
        <w:rPr>
          <w:rStyle w:val="Ohne"/>
          <w:b/>
          <w:bCs/>
          <w:color w:val="0070C0"/>
          <w:sz w:val="28"/>
          <w:szCs w:val="28"/>
          <w:u w:color="365F91"/>
        </w:rPr>
        <w:lastRenderedPageBreak/>
        <w:t>B</w:t>
      </w:r>
      <w:commentRangeEnd w:id="1"/>
      <w:r>
        <w:commentReference w:id="1"/>
      </w:r>
      <w:r>
        <w:rPr>
          <w:rStyle w:val="Ohne"/>
          <w:b/>
          <w:bCs/>
          <w:color w:val="0070C0"/>
          <w:sz w:val="28"/>
          <w:szCs w:val="28"/>
          <w:u w:color="365F91"/>
        </w:rPr>
        <w:t>: Anhänge zur Turnier-Ordnung Showdown des DSV</w:t>
      </w:r>
    </w:p>
    <w:p w:rsidR="00DC1AC9" w:rsidRDefault="008F7C9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64" w:lineRule="auto"/>
        <w:ind w:right="4"/>
        <w:jc w:val="both"/>
        <w:rPr>
          <w:rStyle w:val="Ohne"/>
          <w:sz w:val="24"/>
          <w:szCs w:val="24"/>
        </w:rPr>
      </w:pPr>
      <w:r>
        <w:rPr>
          <w:rStyle w:val="Ohne"/>
          <w:b/>
          <w:bCs/>
          <w:sz w:val="24"/>
          <w:szCs w:val="24"/>
        </w:rPr>
        <w:t>Check-Liste:</w:t>
      </w:r>
    </w:p>
    <w:p w:rsidR="00DC1AC9" w:rsidRDefault="008F7C9A">
      <w:pPr>
        <w:widowControl w:val="0"/>
        <w:numPr>
          <w:ilvl w:val="0"/>
          <w:numId w:val="6"/>
        </w:numPr>
        <w:spacing w:after="120" w:line="264" w:lineRule="auto"/>
        <w:ind w:right="4"/>
        <w:rPr>
          <w:rStyle w:val="Ohne"/>
          <w:sz w:val="24"/>
          <w:szCs w:val="24"/>
        </w:rPr>
      </w:pPr>
      <w:r>
        <w:rPr>
          <w:rStyle w:val="Ohne"/>
          <w:sz w:val="24"/>
          <w:szCs w:val="24"/>
        </w:rPr>
        <w:t>SR-Buchung</w:t>
      </w:r>
    </w:p>
    <w:p w:rsidR="00DC1AC9" w:rsidRDefault="008F7C9A">
      <w:pPr>
        <w:widowControl w:val="0"/>
        <w:numPr>
          <w:ilvl w:val="0"/>
          <w:numId w:val="6"/>
        </w:numPr>
        <w:spacing w:after="120" w:line="264" w:lineRule="auto"/>
        <w:ind w:right="4"/>
        <w:rPr>
          <w:rStyle w:val="Ohne"/>
          <w:sz w:val="24"/>
          <w:szCs w:val="24"/>
        </w:rPr>
      </w:pPr>
      <w:r>
        <w:rPr>
          <w:rStyle w:val="Ohne"/>
          <w:sz w:val="24"/>
          <w:szCs w:val="24"/>
        </w:rPr>
        <w:t>Schiedsgericht</w:t>
      </w:r>
    </w:p>
    <w:p w:rsidR="00DC1AC9" w:rsidRDefault="008F7C9A">
      <w:pPr>
        <w:widowControl w:val="0"/>
        <w:numPr>
          <w:ilvl w:val="0"/>
          <w:numId w:val="6"/>
        </w:numPr>
        <w:spacing w:after="120" w:line="264" w:lineRule="auto"/>
        <w:ind w:right="4"/>
        <w:rPr>
          <w:rStyle w:val="Ohne"/>
          <w:sz w:val="24"/>
          <w:szCs w:val="24"/>
        </w:rPr>
      </w:pPr>
      <w:r>
        <w:rPr>
          <w:rStyle w:val="Ohne"/>
          <w:sz w:val="24"/>
          <w:szCs w:val="24"/>
        </w:rPr>
        <w:t>TL benennen</w:t>
      </w:r>
    </w:p>
    <w:p w:rsidR="00DC1AC9" w:rsidRDefault="008F7C9A">
      <w:pPr>
        <w:widowControl w:val="0"/>
        <w:numPr>
          <w:ilvl w:val="0"/>
          <w:numId w:val="6"/>
        </w:numPr>
        <w:spacing w:after="120" w:line="264" w:lineRule="auto"/>
        <w:ind w:right="4"/>
        <w:rPr>
          <w:rStyle w:val="Ohne"/>
          <w:sz w:val="24"/>
          <w:szCs w:val="24"/>
        </w:rPr>
      </w:pPr>
      <w:r>
        <w:rPr>
          <w:rStyle w:val="Ohne"/>
          <w:sz w:val="24"/>
          <w:szCs w:val="24"/>
        </w:rPr>
        <w:t>Bei Begrüßung Schiedsgericht, SR und TL vorstellen</w:t>
      </w:r>
    </w:p>
    <w:p w:rsidR="00DC1AC9" w:rsidRDefault="008F7C9A">
      <w:pPr>
        <w:widowControl w:val="0"/>
        <w:numPr>
          <w:ilvl w:val="0"/>
          <w:numId w:val="6"/>
        </w:numPr>
        <w:spacing w:after="120" w:line="264" w:lineRule="auto"/>
        <w:ind w:right="4"/>
        <w:rPr>
          <w:rStyle w:val="Ohne"/>
          <w:sz w:val="24"/>
          <w:szCs w:val="24"/>
        </w:rPr>
      </w:pPr>
      <w:r>
        <w:rPr>
          <w:rStyle w:val="Ohne"/>
          <w:sz w:val="24"/>
          <w:szCs w:val="24"/>
        </w:rPr>
        <w:t>Anwesenheit der Spieler abfragen</w:t>
      </w:r>
    </w:p>
    <w:p w:rsidR="00DC1AC9" w:rsidRDefault="008F7C9A">
      <w:pPr>
        <w:widowControl w:val="0"/>
        <w:numPr>
          <w:ilvl w:val="0"/>
          <w:numId w:val="6"/>
        </w:numPr>
        <w:spacing w:after="120" w:line="264" w:lineRule="auto"/>
        <w:ind w:right="4"/>
        <w:rPr>
          <w:rStyle w:val="Ohne"/>
          <w:sz w:val="24"/>
          <w:szCs w:val="24"/>
        </w:rPr>
      </w:pPr>
      <w:r>
        <w:rPr>
          <w:rStyle w:val="Ohne"/>
          <w:sz w:val="24"/>
          <w:szCs w:val="24"/>
        </w:rPr>
        <w:t>TL über seine Aufgaben informieren:</w:t>
      </w:r>
    </w:p>
    <w:p w:rsidR="00DC1AC9" w:rsidRDefault="008F7C9A">
      <w:pPr>
        <w:widowControl w:val="0"/>
        <w:numPr>
          <w:ilvl w:val="1"/>
          <w:numId w:val="6"/>
        </w:numPr>
        <w:spacing w:after="120" w:line="264" w:lineRule="auto"/>
        <w:ind w:right="4"/>
        <w:rPr>
          <w:sz w:val="24"/>
          <w:szCs w:val="24"/>
        </w:rPr>
      </w:pPr>
      <w:r>
        <w:rPr>
          <w:sz w:val="24"/>
          <w:szCs w:val="24"/>
        </w:rPr>
        <w:t xml:space="preserve">Präsent und ansprechbar sein </w:t>
      </w:r>
    </w:p>
    <w:p w:rsidR="00DC1AC9" w:rsidRDefault="008F7C9A">
      <w:pPr>
        <w:widowControl w:val="0"/>
        <w:numPr>
          <w:ilvl w:val="1"/>
          <w:numId w:val="6"/>
        </w:numPr>
        <w:spacing w:after="120" w:line="264" w:lineRule="auto"/>
        <w:ind w:right="4"/>
        <w:rPr>
          <w:rStyle w:val="Ohne"/>
          <w:sz w:val="24"/>
          <w:szCs w:val="24"/>
        </w:rPr>
      </w:pPr>
      <w:r>
        <w:rPr>
          <w:rStyle w:val="Ohne"/>
          <w:sz w:val="24"/>
          <w:szCs w:val="24"/>
        </w:rPr>
        <w:t>Spiele-Reihenfolge kontrollieren (Spieler gleicher Standorte)</w:t>
      </w:r>
    </w:p>
    <w:p w:rsidR="00DC1AC9" w:rsidRDefault="008F7C9A">
      <w:pPr>
        <w:widowControl w:val="0"/>
        <w:numPr>
          <w:ilvl w:val="1"/>
          <w:numId w:val="6"/>
        </w:numPr>
        <w:spacing w:after="120" w:line="264" w:lineRule="auto"/>
        <w:ind w:right="4"/>
        <w:rPr>
          <w:rStyle w:val="Ohne"/>
          <w:sz w:val="24"/>
          <w:szCs w:val="24"/>
        </w:rPr>
      </w:pPr>
      <w:r>
        <w:rPr>
          <w:rStyle w:val="Ohne"/>
          <w:sz w:val="24"/>
          <w:szCs w:val="24"/>
        </w:rPr>
        <w:t>SR-Einteilung (möglichst immer standortfremde SR einteilen)</w:t>
      </w:r>
    </w:p>
    <w:p w:rsidR="00DC1AC9" w:rsidRDefault="008F7C9A">
      <w:pPr>
        <w:widowControl w:val="0"/>
        <w:numPr>
          <w:ilvl w:val="1"/>
          <w:numId w:val="6"/>
        </w:numPr>
        <w:spacing w:after="120" w:line="264" w:lineRule="auto"/>
        <w:ind w:right="4"/>
        <w:rPr>
          <w:rStyle w:val="Ohne"/>
          <w:sz w:val="24"/>
          <w:szCs w:val="24"/>
        </w:rPr>
      </w:pPr>
      <w:r>
        <w:rPr>
          <w:rStyle w:val="Ohne"/>
          <w:sz w:val="24"/>
          <w:szCs w:val="24"/>
        </w:rPr>
        <w:t>TN-Informationen über Spielplan und Ablauf oder Zeitverzögerung</w:t>
      </w:r>
    </w:p>
    <w:p w:rsidR="00DC1AC9" w:rsidRDefault="008F7C9A">
      <w:pPr>
        <w:widowControl w:val="0"/>
        <w:numPr>
          <w:ilvl w:val="1"/>
          <w:numId w:val="6"/>
        </w:numPr>
        <w:spacing w:after="120" w:line="264" w:lineRule="auto"/>
        <w:ind w:right="4"/>
        <w:rPr>
          <w:rStyle w:val="Ohne"/>
          <w:sz w:val="24"/>
          <w:szCs w:val="24"/>
        </w:rPr>
      </w:pPr>
      <w:r>
        <w:rPr>
          <w:rStyle w:val="Ohne"/>
          <w:sz w:val="24"/>
          <w:szCs w:val="24"/>
        </w:rPr>
        <w:t>Spielräume zügig besetzen, ggf. Schiedsrichter rechtzeitig losschicken</w:t>
      </w:r>
    </w:p>
    <w:p w:rsidR="00DC1AC9" w:rsidRDefault="008F7C9A">
      <w:pPr>
        <w:widowControl w:val="0"/>
        <w:numPr>
          <w:ilvl w:val="0"/>
          <w:numId w:val="6"/>
        </w:numPr>
        <w:spacing w:after="120" w:line="264" w:lineRule="auto"/>
        <w:ind w:right="4"/>
        <w:rPr>
          <w:rStyle w:val="Ohne"/>
          <w:sz w:val="24"/>
          <w:szCs w:val="24"/>
        </w:rPr>
      </w:pPr>
      <w:r>
        <w:rPr>
          <w:rStyle w:val="Ohne"/>
          <w:sz w:val="24"/>
          <w:szCs w:val="24"/>
        </w:rPr>
        <w:t>Ggf. Internet-Seite zur Ergebnis-Verfolgung bekannt geben</w:t>
      </w:r>
    </w:p>
    <w:p w:rsidR="00DC1AC9" w:rsidRDefault="008F7C9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64" w:lineRule="auto"/>
        <w:ind w:right="4"/>
        <w:jc w:val="both"/>
      </w:pPr>
      <w:r>
        <w:rPr>
          <w:rStyle w:val="Ohne"/>
          <w:sz w:val="24"/>
          <w:szCs w:val="24"/>
        </w:rPr>
        <w:br w:type="page"/>
      </w:r>
    </w:p>
    <w:p w:rsidR="00DC1AC9" w:rsidRDefault="008F7C9A">
      <w:pPr>
        <w:spacing w:after="120" w:line="264" w:lineRule="auto"/>
        <w:jc w:val="both"/>
        <w:rPr>
          <w:rStyle w:val="Ohne"/>
          <w:b/>
          <w:bCs/>
          <w:color w:val="0070C0"/>
          <w:sz w:val="28"/>
          <w:szCs w:val="28"/>
          <w:u w:color="365F91"/>
        </w:rPr>
      </w:pPr>
      <w:r>
        <w:rPr>
          <w:rStyle w:val="Ohne"/>
          <w:b/>
          <w:bCs/>
          <w:color w:val="0070C0"/>
          <w:sz w:val="28"/>
          <w:szCs w:val="28"/>
          <w:u w:color="365F91"/>
        </w:rPr>
        <w:lastRenderedPageBreak/>
        <w:t>B: Anhänge zur Turnier-Ordnung Showdown des DSV</w:t>
      </w:r>
    </w:p>
    <w:p w:rsidR="00DC1AC9" w:rsidRDefault="008F7C9A">
      <w:pPr>
        <w:spacing w:after="120" w:line="264" w:lineRule="auto"/>
        <w:jc w:val="both"/>
        <w:rPr>
          <w:rStyle w:val="Ohne"/>
          <w:b/>
          <w:bCs/>
          <w:color w:val="0070C0"/>
          <w:sz w:val="28"/>
          <w:szCs w:val="28"/>
          <w:u w:color="365F91"/>
        </w:rPr>
      </w:pPr>
      <w:r>
        <w:rPr>
          <w:rStyle w:val="Ohne"/>
          <w:b/>
          <w:bCs/>
          <w:color w:val="0070C0"/>
          <w:sz w:val="28"/>
          <w:szCs w:val="28"/>
          <w:u w:color="365F91"/>
        </w:rPr>
        <w:t xml:space="preserve">3. Notwendige Informationen für Teilnehmende </w:t>
      </w:r>
    </w:p>
    <w:p w:rsidR="00DC1AC9" w:rsidRDefault="008F7C9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64" w:lineRule="auto"/>
        <w:ind w:right="4"/>
        <w:rPr>
          <w:rStyle w:val="Ohne"/>
          <w:sz w:val="24"/>
          <w:szCs w:val="24"/>
        </w:rPr>
      </w:pPr>
      <w:r>
        <w:rPr>
          <w:rStyle w:val="Ohne"/>
          <w:sz w:val="24"/>
          <w:szCs w:val="24"/>
          <w:u w:color="365F91"/>
        </w:rPr>
        <w:t>I</w:t>
      </w:r>
      <w:r>
        <w:rPr>
          <w:rStyle w:val="Ohne"/>
          <w:sz w:val="24"/>
          <w:szCs w:val="24"/>
        </w:rPr>
        <w:t>n der Einladung/Ausschreibung ist, abhängig vom Turnier, zu nennen/zu erfragen:</w:t>
      </w:r>
    </w:p>
    <w:p w:rsidR="00DC1AC9" w:rsidRDefault="008F7C9A">
      <w:pPr>
        <w:widowControl w:val="0"/>
        <w:numPr>
          <w:ilvl w:val="0"/>
          <w:numId w:val="6"/>
        </w:numPr>
        <w:spacing w:after="120" w:line="264" w:lineRule="auto"/>
        <w:ind w:right="4"/>
        <w:rPr>
          <w:rStyle w:val="Ohne"/>
          <w:sz w:val="24"/>
          <w:szCs w:val="24"/>
        </w:rPr>
      </w:pPr>
      <w:r>
        <w:rPr>
          <w:rStyle w:val="Ohne"/>
          <w:sz w:val="24"/>
          <w:szCs w:val="24"/>
        </w:rPr>
        <w:t>Turnier-Art, Ort, Datum/Zeiten</w:t>
      </w:r>
    </w:p>
    <w:p w:rsidR="00DC1AC9" w:rsidRDefault="008F7C9A">
      <w:pPr>
        <w:widowControl w:val="0"/>
        <w:numPr>
          <w:ilvl w:val="0"/>
          <w:numId w:val="6"/>
        </w:numPr>
        <w:spacing w:after="120" w:line="264" w:lineRule="auto"/>
        <w:ind w:right="4"/>
        <w:rPr>
          <w:rStyle w:val="Ohne"/>
          <w:sz w:val="24"/>
          <w:szCs w:val="24"/>
        </w:rPr>
      </w:pPr>
      <w:r>
        <w:rPr>
          <w:rStyle w:val="Ohne"/>
          <w:sz w:val="24"/>
          <w:szCs w:val="24"/>
        </w:rPr>
        <w:t>Qualifikationsvoraussetzungen (siehe auch A 1.</w:t>
      </w:r>
      <w:proofErr w:type="gramStart"/>
      <w:r>
        <w:rPr>
          <w:rStyle w:val="Ohne"/>
          <w:sz w:val="24"/>
          <w:szCs w:val="24"/>
        </w:rPr>
        <w:t>,Wann</w:t>
      </w:r>
      <w:proofErr w:type="gramEnd"/>
      <w:r>
        <w:rPr>
          <w:rStyle w:val="Ohne"/>
          <w:sz w:val="24"/>
          <w:szCs w:val="24"/>
        </w:rPr>
        <w:t xml:space="preserve"> wurde SD-Umlage bezahlt?)</w:t>
      </w:r>
    </w:p>
    <w:p w:rsidR="00DC1AC9" w:rsidRDefault="008F7C9A">
      <w:pPr>
        <w:widowControl w:val="0"/>
        <w:numPr>
          <w:ilvl w:val="0"/>
          <w:numId w:val="6"/>
        </w:numPr>
        <w:spacing w:after="120" w:line="264" w:lineRule="auto"/>
        <w:ind w:right="4"/>
        <w:rPr>
          <w:rStyle w:val="Ohne"/>
          <w:sz w:val="24"/>
          <w:szCs w:val="24"/>
        </w:rPr>
      </w:pPr>
      <w:r>
        <w:rPr>
          <w:rStyle w:val="Ohne"/>
          <w:sz w:val="24"/>
          <w:szCs w:val="24"/>
        </w:rPr>
        <w:t>Evtl. auf gebündelte Meldungen und Zahlungen über die Standorte hinweisen</w:t>
      </w:r>
    </w:p>
    <w:p w:rsidR="00DC1AC9" w:rsidRDefault="008F7C9A">
      <w:pPr>
        <w:widowControl w:val="0"/>
        <w:numPr>
          <w:ilvl w:val="0"/>
          <w:numId w:val="6"/>
        </w:numPr>
        <w:spacing w:after="120" w:line="264" w:lineRule="auto"/>
        <w:ind w:right="4"/>
        <w:rPr>
          <w:rStyle w:val="Ohne"/>
          <w:sz w:val="24"/>
          <w:szCs w:val="24"/>
        </w:rPr>
      </w:pPr>
      <w:r>
        <w:rPr>
          <w:rStyle w:val="Ohne"/>
          <w:sz w:val="24"/>
          <w:szCs w:val="24"/>
        </w:rPr>
        <w:t>Evtl. Anzahl Spieler pro Standort</w:t>
      </w:r>
    </w:p>
    <w:p w:rsidR="00DC1AC9" w:rsidRDefault="008F7C9A">
      <w:pPr>
        <w:widowControl w:val="0"/>
        <w:numPr>
          <w:ilvl w:val="0"/>
          <w:numId w:val="6"/>
        </w:numPr>
        <w:spacing w:after="120" w:line="264" w:lineRule="auto"/>
        <w:ind w:right="4"/>
        <w:rPr>
          <w:rStyle w:val="Ohne"/>
          <w:sz w:val="24"/>
          <w:szCs w:val="24"/>
        </w:rPr>
      </w:pPr>
      <w:r>
        <w:rPr>
          <w:rStyle w:val="Ohne"/>
          <w:sz w:val="24"/>
          <w:szCs w:val="24"/>
        </w:rPr>
        <w:t>Begleitpersonen?</w:t>
      </w:r>
    </w:p>
    <w:p w:rsidR="00DC1AC9" w:rsidRDefault="008F7C9A">
      <w:pPr>
        <w:widowControl w:val="0"/>
        <w:numPr>
          <w:ilvl w:val="0"/>
          <w:numId w:val="6"/>
        </w:numPr>
        <w:spacing w:after="120" w:line="264" w:lineRule="auto"/>
        <w:ind w:right="4"/>
        <w:rPr>
          <w:rStyle w:val="Ohne"/>
          <w:sz w:val="24"/>
          <w:szCs w:val="24"/>
        </w:rPr>
      </w:pPr>
      <w:r>
        <w:rPr>
          <w:rStyle w:val="Ohne"/>
          <w:sz w:val="24"/>
          <w:szCs w:val="24"/>
        </w:rPr>
        <w:t>Zimmerwünsche: DZ, DZ-</w:t>
      </w:r>
      <w:proofErr w:type="spellStart"/>
      <w:r>
        <w:rPr>
          <w:rStyle w:val="Ohne"/>
          <w:sz w:val="24"/>
          <w:szCs w:val="24"/>
        </w:rPr>
        <w:t>Twin</w:t>
      </w:r>
      <w:proofErr w:type="spellEnd"/>
      <w:r>
        <w:rPr>
          <w:rStyle w:val="Ohne"/>
          <w:sz w:val="24"/>
          <w:szCs w:val="24"/>
        </w:rPr>
        <w:t xml:space="preserve"> (wenn möglich), EZ, Raucher, mit Führ-Hund?</w:t>
      </w:r>
    </w:p>
    <w:p w:rsidR="00DC1AC9" w:rsidRDefault="008F7C9A">
      <w:pPr>
        <w:widowControl w:val="0"/>
        <w:numPr>
          <w:ilvl w:val="0"/>
          <w:numId w:val="6"/>
        </w:numPr>
        <w:spacing w:after="120" w:line="264" w:lineRule="auto"/>
        <w:ind w:right="4"/>
        <w:rPr>
          <w:rStyle w:val="Ohne"/>
          <w:sz w:val="24"/>
          <w:szCs w:val="24"/>
        </w:rPr>
      </w:pPr>
      <w:r>
        <w:rPr>
          <w:rStyle w:val="Ohne"/>
          <w:sz w:val="24"/>
          <w:szCs w:val="24"/>
        </w:rPr>
        <w:t>Einschränkungen beim Essen vorhanden? Vegetarier o.ä.</w:t>
      </w:r>
    </w:p>
    <w:p w:rsidR="00DC1AC9" w:rsidRDefault="008F7C9A">
      <w:pPr>
        <w:widowControl w:val="0"/>
        <w:numPr>
          <w:ilvl w:val="0"/>
          <w:numId w:val="6"/>
        </w:numPr>
        <w:spacing w:after="120" w:line="264" w:lineRule="auto"/>
        <w:ind w:right="4"/>
        <w:rPr>
          <w:rStyle w:val="Ohne"/>
          <w:sz w:val="24"/>
          <w:szCs w:val="24"/>
        </w:rPr>
      </w:pPr>
      <w:r>
        <w:rPr>
          <w:rStyle w:val="Ohne"/>
          <w:sz w:val="24"/>
          <w:szCs w:val="24"/>
        </w:rPr>
        <w:t xml:space="preserve">Preise: Zimmer, Startgeld, </w:t>
      </w:r>
      <w:proofErr w:type="spellStart"/>
      <w:r>
        <w:rPr>
          <w:rStyle w:val="Ohne"/>
          <w:sz w:val="24"/>
          <w:szCs w:val="24"/>
        </w:rPr>
        <w:t>Begleiterpauschale</w:t>
      </w:r>
      <w:proofErr w:type="spellEnd"/>
      <w:r>
        <w:rPr>
          <w:rStyle w:val="Ohne"/>
          <w:sz w:val="24"/>
          <w:szCs w:val="24"/>
        </w:rPr>
        <w:t xml:space="preserve"> mitteilen</w:t>
      </w:r>
    </w:p>
    <w:p w:rsidR="00DC1AC9" w:rsidRDefault="008F7C9A">
      <w:pPr>
        <w:widowControl w:val="0"/>
        <w:numPr>
          <w:ilvl w:val="0"/>
          <w:numId w:val="6"/>
        </w:numPr>
        <w:spacing w:after="120" w:line="264" w:lineRule="auto"/>
        <w:ind w:right="4"/>
        <w:rPr>
          <w:rStyle w:val="Ohne"/>
          <w:sz w:val="24"/>
          <w:szCs w:val="24"/>
        </w:rPr>
      </w:pPr>
      <w:r>
        <w:rPr>
          <w:rStyle w:val="Ohne"/>
          <w:sz w:val="24"/>
          <w:szCs w:val="24"/>
        </w:rPr>
        <w:t>Zahlungsmodalitäten / Frist</w:t>
      </w:r>
    </w:p>
    <w:p w:rsidR="00DC1AC9" w:rsidRDefault="008F7C9A">
      <w:pPr>
        <w:widowControl w:val="0"/>
        <w:numPr>
          <w:ilvl w:val="0"/>
          <w:numId w:val="6"/>
        </w:numPr>
        <w:spacing w:after="120" w:line="264" w:lineRule="auto"/>
        <w:ind w:right="4"/>
        <w:rPr>
          <w:rStyle w:val="Ohne"/>
          <w:sz w:val="24"/>
          <w:szCs w:val="24"/>
        </w:rPr>
      </w:pPr>
      <w:r>
        <w:rPr>
          <w:rStyle w:val="Ohne"/>
          <w:sz w:val="24"/>
          <w:szCs w:val="24"/>
        </w:rPr>
        <w:t>Hinweis, dass weitere Kosten selbst getragen werden</w:t>
      </w:r>
    </w:p>
    <w:p w:rsidR="00DC1AC9" w:rsidRDefault="008F7C9A">
      <w:pPr>
        <w:widowControl w:val="0"/>
        <w:numPr>
          <w:ilvl w:val="0"/>
          <w:numId w:val="6"/>
        </w:numPr>
        <w:spacing w:after="120" w:line="264" w:lineRule="auto"/>
        <w:ind w:right="4"/>
        <w:rPr>
          <w:rStyle w:val="Ohne"/>
          <w:sz w:val="24"/>
          <w:szCs w:val="24"/>
        </w:rPr>
      </w:pPr>
      <w:r>
        <w:rPr>
          <w:rStyle w:val="Ohne"/>
          <w:sz w:val="24"/>
          <w:szCs w:val="24"/>
        </w:rPr>
        <w:t>Ggf. Transfer-Angebot nennen</w:t>
      </w:r>
    </w:p>
    <w:p w:rsidR="00DC1AC9" w:rsidRDefault="008F7C9A">
      <w:pPr>
        <w:widowControl w:val="0"/>
        <w:numPr>
          <w:ilvl w:val="0"/>
          <w:numId w:val="6"/>
        </w:numPr>
        <w:spacing w:after="120" w:line="264" w:lineRule="auto"/>
        <w:ind w:right="4"/>
        <w:rPr>
          <w:rStyle w:val="Ohne"/>
          <w:sz w:val="24"/>
          <w:szCs w:val="24"/>
        </w:rPr>
      </w:pPr>
      <w:r>
        <w:rPr>
          <w:rStyle w:val="Ohne"/>
          <w:sz w:val="24"/>
          <w:szCs w:val="24"/>
        </w:rPr>
        <w:t>Anmeldeschluss</w:t>
      </w:r>
    </w:p>
    <w:p w:rsidR="00DC1AC9" w:rsidRDefault="008F7C9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360" w:after="0" w:line="264" w:lineRule="auto"/>
        <w:ind w:right="6"/>
        <w:jc w:val="both"/>
        <w:rPr>
          <w:rStyle w:val="Ohne"/>
          <w:sz w:val="24"/>
          <w:szCs w:val="24"/>
        </w:rPr>
      </w:pPr>
      <w:r>
        <w:rPr>
          <w:rStyle w:val="Ohne"/>
          <w:sz w:val="24"/>
          <w:szCs w:val="24"/>
        </w:rPr>
        <w:t>In einer Bestätigung (DM / internationales Turnier) ist zu nennen:</w:t>
      </w:r>
    </w:p>
    <w:p w:rsidR="00DC1AC9" w:rsidRDefault="008F7C9A">
      <w:pPr>
        <w:widowControl w:val="0"/>
        <w:numPr>
          <w:ilvl w:val="0"/>
          <w:numId w:val="6"/>
        </w:numPr>
        <w:spacing w:after="120" w:line="264" w:lineRule="auto"/>
        <w:ind w:right="4"/>
        <w:rPr>
          <w:rStyle w:val="Ohne"/>
          <w:sz w:val="24"/>
          <w:szCs w:val="24"/>
        </w:rPr>
      </w:pPr>
      <w:r>
        <w:rPr>
          <w:rStyle w:val="Ohne"/>
          <w:sz w:val="24"/>
          <w:szCs w:val="24"/>
        </w:rPr>
        <w:t>Auf die gültigen IBSA-Showdown-Regeln, unsere Satzung, diese Turnier-Ordnung und ähnliches hinweisen</w:t>
      </w:r>
    </w:p>
    <w:p w:rsidR="00DC1AC9" w:rsidRDefault="008F7C9A">
      <w:pPr>
        <w:widowControl w:val="0"/>
        <w:numPr>
          <w:ilvl w:val="0"/>
          <w:numId w:val="6"/>
        </w:numPr>
        <w:spacing w:after="120" w:line="264" w:lineRule="auto"/>
        <w:ind w:right="4"/>
        <w:rPr>
          <w:rStyle w:val="Ohne"/>
          <w:sz w:val="24"/>
          <w:szCs w:val="24"/>
        </w:rPr>
      </w:pPr>
      <w:r>
        <w:rPr>
          <w:rStyle w:val="Ohne"/>
          <w:sz w:val="24"/>
          <w:szCs w:val="24"/>
        </w:rPr>
        <w:t>Ggf. Turnier-Ablauf (Hinweis: „Änderungen Vorbehalten“ nicht vergessen</w:t>
      </w:r>
    </w:p>
    <w:p w:rsidR="00DC1AC9" w:rsidRDefault="008F7C9A">
      <w:pPr>
        <w:widowControl w:val="0"/>
        <w:numPr>
          <w:ilvl w:val="0"/>
          <w:numId w:val="6"/>
        </w:numPr>
        <w:spacing w:after="120" w:line="264" w:lineRule="auto"/>
        <w:ind w:right="4"/>
        <w:rPr>
          <w:rStyle w:val="Ohne"/>
          <w:sz w:val="24"/>
          <w:szCs w:val="24"/>
        </w:rPr>
      </w:pPr>
      <w:r>
        <w:rPr>
          <w:rStyle w:val="Ohne"/>
          <w:sz w:val="24"/>
          <w:szCs w:val="24"/>
        </w:rPr>
        <w:t>Auf mitzubringendes hinweisen (eigenes Spielmaterial, genügend schützender Handschuh, Trinkflasche)</w:t>
      </w:r>
    </w:p>
    <w:p w:rsidR="00DC1AC9" w:rsidRDefault="008F7C9A">
      <w:pPr>
        <w:widowControl w:val="0"/>
        <w:numPr>
          <w:ilvl w:val="0"/>
          <w:numId w:val="6"/>
        </w:numPr>
        <w:spacing w:after="120" w:line="264" w:lineRule="auto"/>
        <w:ind w:right="4"/>
        <w:rPr>
          <w:rStyle w:val="Ohne"/>
          <w:sz w:val="24"/>
          <w:szCs w:val="24"/>
        </w:rPr>
      </w:pPr>
      <w:r>
        <w:rPr>
          <w:rStyle w:val="Ohne"/>
          <w:sz w:val="24"/>
          <w:szCs w:val="24"/>
        </w:rPr>
        <w:t>Tagesverpflegung vorhanden: Ja/nein</w:t>
      </w:r>
    </w:p>
    <w:p w:rsidR="00DC1AC9" w:rsidRDefault="008F7C9A">
      <w:pPr>
        <w:widowControl w:val="0"/>
        <w:numPr>
          <w:ilvl w:val="0"/>
          <w:numId w:val="6"/>
        </w:numPr>
        <w:spacing w:after="120" w:line="264" w:lineRule="auto"/>
        <w:ind w:right="4"/>
        <w:rPr>
          <w:rStyle w:val="Ohne"/>
          <w:sz w:val="24"/>
          <w:szCs w:val="24"/>
        </w:rPr>
      </w:pPr>
      <w:r>
        <w:rPr>
          <w:rStyle w:val="Ohne"/>
          <w:sz w:val="24"/>
          <w:szCs w:val="24"/>
        </w:rPr>
        <w:t>Ggf. Teilnehmer, Spielmodus, Gruppeneinteilung</w:t>
      </w:r>
    </w:p>
    <w:p w:rsidR="00DC1AC9" w:rsidRDefault="008F7C9A">
      <w:pPr>
        <w:widowControl w:val="0"/>
        <w:numPr>
          <w:ilvl w:val="0"/>
          <w:numId w:val="6"/>
        </w:numPr>
        <w:spacing w:after="120" w:line="264" w:lineRule="auto"/>
        <w:ind w:right="4"/>
        <w:rPr>
          <w:rStyle w:val="Ohne"/>
          <w:sz w:val="24"/>
          <w:szCs w:val="24"/>
        </w:rPr>
      </w:pPr>
      <w:r>
        <w:rPr>
          <w:rStyle w:val="Ohne"/>
          <w:sz w:val="24"/>
          <w:szCs w:val="24"/>
        </w:rPr>
        <w:t xml:space="preserve">Möglichst Hotel-Beschreibung verbalisiert versenden </w:t>
      </w:r>
    </w:p>
    <w:p w:rsidR="00DC1AC9" w:rsidRDefault="008F7C9A">
      <w:pPr>
        <w:widowControl w:val="0"/>
        <w:numPr>
          <w:ilvl w:val="0"/>
          <w:numId w:val="6"/>
        </w:numPr>
        <w:spacing w:after="120" w:line="264" w:lineRule="auto"/>
        <w:ind w:right="4"/>
        <w:rPr>
          <w:rStyle w:val="Ohne"/>
          <w:sz w:val="24"/>
          <w:szCs w:val="24"/>
        </w:rPr>
      </w:pPr>
      <w:r>
        <w:rPr>
          <w:rStyle w:val="Ohne"/>
          <w:sz w:val="24"/>
          <w:szCs w:val="24"/>
        </w:rPr>
        <w:t>Telefonnummern: Ausrichter, Unterkunft, SR-Raum, TL, evtl. Taxi-Nummer oder Mobilitätsservice nennen</w:t>
      </w:r>
    </w:p>
    <w:p w:rsidR="00DC1AC9" w:rsidRDefault="008F7C9A">
      <w:pPr>
        <w:widowControl w:val="0"/>
        <w:numPr>
          <w:ilvl w:val="0"/>
          <w:numId w:val="6"/>
        </w:numPr>
        <w:spacing w:after="120" w:line="264" w:lineRule="auto"/>
        <w:ind w:right="4"/>
        <w:rPr>
          <w:rStyle w:val="Ohne"/>
          <w:sz w:val="24"/>
          <w:szCs w:val="24"/>
        </w:rPr>
      </w:pPr>
      <w:r>
        <w:rPr>
          <w:rStyle w:val="Ohne"/>
          <w:sz w:val="24"/>
          <w:szCs w:val="24"/>
        </w:rPr>
        <w:t xml:space="preserve">Hinweis, dass persönliche Daten ggf. weiter gegeben werden, Fotos </w:t>
      </w:r>
      <w:proofErr w:type="spellStart"/>
      <w:r>
        <w:rPr>
          <w:rStyle w:val="Ohne"/>
          <w:sz w:val="24"/>
          <w:szCs w:val="24"/>
        </w:rPr>
        <w:t>ggf</w:t>
      </w:r>
      <w:proofErr w:type="spellEnd"/>
      <w:r>
        <w:rPr>
          <w:rStyle w:val="Ohne"/>
          <w:sz w:val="24"/>
          <w:szCs w:val="24"/>
        </w:rPr>
        <w:t xml:space="preserve"> gemacht werden.</w:t>
      </w:r>
    </w:p>
    <w:p w:rsidR="00DC1AC9" w:rsidRDefault="008F7C9A">
      <w:pPr>
        <w:widowControl w:val="0"/>
        <w:numPr>
          <w:ilvl w:val="0"/>
          <w:numId w:val="6"/>
        </w:numPr>
        <w:spacing w:after="120" w:line="264" w:lineRule="auto"/>
        <w:ind w:right="4"/>
        <w:rPr>
          <w:sz w:val="24"/>
          <w:szCs w:val="24"/>
        </w:rPr>
      </w:pPr>
      <w:r>
        <w:rPr>
          <w:rStyle w:val="Ohne"/>
          <w:sz w:val="24"/>
          <w:szCs w:val="24"/>
        </w:rPr>
        <w:t>Hinweise bei Stornierung (Erstattung Startgeld ja/nein)Ggf. Nachrücker-Regelung benennen</w:t>
      </w:r>
      <w:r>
        <w:rPr>
          <w:rStyle w:val="Ohne"/>
          <w:sz w:val="24"/>
          <w:szCs w:val="24"/>
        </w:rPr>
        <w:br w:type="page"/>
      </w:r>
    </w:p>
    <w:p w:rsidR="00DC1AC9" w:rsidRDefault="008F7C9A">
      <w:pPr>
        <w:spacing w:after="120" w:line="264" w:lineRule="auto"/>
        <w:jc w:val="both"/>
        <w:rPr>
          <w:rStyle w:val="Ohne"/>
          <w:b/>
          <w:bCs/>
          <w:color w:val="0070C0"/>
          <w:sz w:val="28"/>
          <w:szCs w:val="28"/>
          <w:u w:color="365F91"/>
        </w:rPr>
      </w:pPr>
      <w:r>
        <w:rPr>
          <w:rStyle w:val="Ohne"/>
          <w:b/>
          <w:bCs/>
          <w:color w:val="0070C0"/>
          <w:sz w:val="28"/>
          <w:szCs w:val="28"/>
          <w:u w:color="365F91"/>
        </w:rPr>
        <w:lastRenderedPageBreak/>
        <w:t>B: Anhänge zur Turnier-Ordnung Showdown des DSV</w:t>
      </w:r>
    </w:p>
    <w:p w:rsidR="00DC1AC9" w:rsidRDefault="008F7C9A">
      <w:pPr>
        <w:spacing w:after="120" w:line="264" w:lineRule="auto"/>
        <w:jc w:val="both"/>
        <w:rPr>
          <w:rStyle w:val="Ohne"/>
          <w:b/>
          <w:bCs/>
          <w:color w:val="0070C0"/>
          <w:sz w:val="28"/>
          <w:szCs w:val="28"/>
          <w:u w:color="365F91"/>
        </w:rPr>
      </w:pPr>
      <w:r>
        <w:rPr>
          <w:rStyle w:val="Ohne"/>
          <w:b/>
          <w:bCs/>
          <w:color w:val="0070C0"/>
          <w:sz w:val="28"/>
          <w:szCs w:val="28"/>
          <w:u w:color="365F91"/>
        </w:rPr>
        <w:t>4. Schiedsgericht</w:t>
      </w:r>
    </w:p>
    <w:p w:rsidR="00DC1AC9" w:rsidRDefault="008F7C9A">
      <w:pPr>
        <w:spacing w:after="120" w:line="264" w:lineRule="auto"/>
        <w:jc w:val="both"/>
        <w:rPr>
          <w:rStyle w:val="Ohne"/>
          <w:sz w:val="24"/>
          <w:szCs w:val="24"/>
        </w:rPr>
      </w:pPr>
      <w:r>
        <w:rPr>
          <w:rStyle w:val="Ohne"/>
          <w:sz w:val="24"/>
          <w:szCs w:val="24"/>
          <w:u w:color="365F91"/>
        </w:rPr>
        <w:t>D</w:t>
      </w:r>
      <w:r>
        <w:rPr>
          <w:rStyle w:val="Ohne"/>
          <w:sz w:val="24"/>
          <w:szCs w:val="24"/>
        </w:rPr>
        <w:t>as SK lässt ein Schiedsgericht bestimmen, welches sowohl bei den Spielen der Frauen, wie auch bei den Spielen der Männer in dieser Besetzung einberufen werden kann. Dieses Schiedsgericht ist spätestens zum Turnierbeginn den TN bekannt zu geben.</w:t>
      </w:r>
    </w:p>
    <w:p w:rsidR="00DC1AC9" w:rsidRDefault="008F7C9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64" w:lineRule="auto"/>
        <w:ind w:right="4"/>
        <w:rPr>
          <w:rStyle w:val="Ohne"/>
          <w:sz w:val="24"/>
          <w:szCs w:val="24"/>
        </w:rPr>
      </w:pPr>
      <w:r>
        <w:rPr>
          <w:rStyle w:val="Ohne"/>
          <w:sz w:val="24"/>
          <w:szCs w:val="24"/>
        </w:rPr>
        <w:t>Das Schiedsgericht besteht aus drei Personen:</w:t>
      </w:r>
    </w:p>
    <w:p w:rsidR="00DC1AC9" w:rsidRDefault="008F7C9A">
      <w:pPr>
        <w:numPr>
          <w:ilvl w:val="0"/>
          <w:numId w:val="12"/>
        </w:numPr>
        <w:spacing w:after="0" w:line="240" w:lineRule="auto"/>
        <w:rPr>
          <w:rStyle w:val="Ohne"/>
          <w:sz w:val="24"/>
          <w:szCs w:val="24"/>
        </w:rPr>
      </w:pPr>
      <w:r>
        <w:rPr>
          <w:rStyle w:val="Ohne"/>
          <w:sz w:val="24"/>
          <w:szCs w:val="24"/>
        </w:rPr>
        <w:t>Ein SD-Spieler bzw. seinem Stellvertreter</w:t>
      </w:r>
    </w:p>
    <w:p w:rsidR="00DC1AC9" w:rsidRDefault="008F7C9A">
      <w:pPr>
        <w:numPr>
          <w:ilvl w:val="0"/>
          <w:numId w:val="12"/>
        </w:numPr>
        <w:spacing w:after="0" w:line="240" w:lineRule="auto"/>
        <w:rPr>
          <w:rStyle w:val="Ohne"/>
          <w:sz w:val="24"/>
          <w:szCs w:val="24"/>
        </w:rPr>
      </w:pPr>
      <w:r>
        <w:rPr>
          <w:rStyle w:val="Ohne"/>
          <w:sz w:val="24"/>
          <w:szCs w:val="24"/>
        </w:rPr>
        <w:t>Ein SR bzw. seinem Stellvertreter</w:t>
      </w:r>
    </w:p>
    <w:p w:rsidR="00DC1AC9" w:rsidRDefault="008F7C9A">
      <w:pPr>
        <w:numPr>
          <w:ilvl w:val="0"/>
          <w:numId w:val="12"/>
        </w:numPr>
        <w:spacing w:after="0" w:line="240" w:lineRule="auto"/>
        <w:rPr>
          <w:rStyle w:val="Ohne"/>
          <w:sz w:val="24"/>
          <w:szCs w:val="24"/>
        </w:rPr>
      </w:pPr>
      <w:r>
        <w:rPr>
          <w:rStyle w:val="Ohne"/>
          <w:sz w:val="24"/>
          <w:szCs w:val="24"/>
        </w:rPr>
        <w:t>Der TL bzw. als Stellvertreter ein Vertreter des Ausrichters</w:t>
      </w:r>
    </w:p>
    <w:p w:rsidR="00DC1AC9" w:rsidRDefault="00DC1A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64" w:lineRule="auto"/>
        <w:ind w:right="4"/>
        <w:rPr>
          <w:rStyle w:val="Ohne"/>
          <w:sz w:val="24"/>
          <w:szCs w:val="24"/>
        </w:rPr>
      </w:pPr>
    </w:p>
    <w:p w:rsidR="00DC1AC9" w:rsidRDefault="008F7C9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64" w:lineRule="auto"/>
        <w:ind w:right="4"/>
        <w:jc w:val="both"/>
        <w:rPr>
          <w:rStyle w:val="Ohne"/>
          <w:sz w:val="24"/>
          <w:szCs w:val="24"/>
        </w:rPr>
      </w:pPr>
      <w:r>
        <w:rPr>
          <w:rStyle w:val="Ohne"/>
          <w:sz w:val="24"/>
          <w:szCs w:val="24"/>
        </w:rPr>
        <w:t>Jeder Spieler, der der Meinung ist, dass auf ihn bezogen die gültigen IBSA-Regeln nicht richtig angewandt worden sind, hat die Möglichkeit, einen Protest einzulegen. Der Protest muss spätestens 15 Minuten nach Beendigung des Spiels in schriftlicher Form eingereicht werden, in welchem die für den Protest ursächliche Begebenheit  erfolgt sein soll. Der Protest muss in Stichworten begründet werden und ist nur dann gültig, wenn mit Einreichung des Protestes eine Protestgebühr in Höhe von 50,00 Euro beim Schiedsgericht hinterlegt wird. Mit dieser Begründung ist die Regel zu nennen, die nicht richtig angewandt worden sein soll. Das Schiedsgericht entscheidet so schnell wie möglich über den Protest und kann hierzu Zeugen befragen. Der Spieler erhält diese 50,00 Euro nur dann zurück, wenn das Schiedsgericht  den Protest positiv bescheidet. Die Entscheidung des Schiedsgerichtes erfolgt mehrheitlich.</w:t>
      </w:r>
    </w:p>
    <w:p w:rsidR="00DC1AC9" w:rsidRDefault="008F7C9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360" w:after="0" w:line="264" w:lineRule="auto"/>
        <w:ind w:right="6"/>
        <w:jc w:val="both"/>
        <w:rPr>
          <w:rStyle w:val="Ohne"/>
          <w:i/>
          <w:iCs/>
          <w:sz w:val="24"/>
          <w:szCs w:val="24"/>
        </w:rPr>
      </w:pPr>
      <w:r>
        <w:rPr>
          <w:rStyle w:val="Ohne"/>
          <w:i/>
          <w:iCs/>
          <w:sz w:val="24"/>
          <w:szCs w:val="24"/>
        </w:rPr>
        <w:t>Das Schiedsgericht kann:</w:t>
      </w:r>
    </w:p>
    <w:p w:rsidR="00DC1AC9" w:rsidRDefault="008F7C9A">
      <w:pPr>
        <w:pStyle w:val="Listenabsatz"/>
        <w:widowControl w:val="0"/>
        <w:numPr>
          <w:ilvl w:val="0"/>
          <w:numId w:val="14"/>
        </w:numPr>
        <w:spacing w:after="120" w:line="264" w:lineRule="auto"/>
        <w:ind w:right="4"/>
        <w:rPr>
          <w:rStyle w:val="Ohne"/>
          <w:sz w:val="24"/>
          <w:szCs w:val="24"/>
        </w:rPr>
      </w:pPr>
      <w:r>
        <w:rPr>
          <w:rStyle w:val="Ohne"/>
          <w:sz w:val="24"/>
          <w:szCs w:val="24"/>
        </w:rPr>
        <w:t>Den Protest ablehnen.</w:t>
      </w:r>
    </w:p>
    <w:p w:rsidR="00DC1AC9" w:rsidRDefault="008F7C9A">
      <w:pPr>
        <w:pStyle w:val="Listenabsatz"/>
        <w:widowControl w:val="0"/>
        <w:numPr>
          <w:ilvl w:val="0"/>
          <w:numId w:val="14"/>
        </w:numPr>
        <w:spacing w:after="120" w:line="264" w:lineRule="auto"/>
        <w:rPr>
          <w:rStyle w:val="Ohne"/>
          <w:sz w:val="24"/>
          <w:szCs w:val="24"/>
        </w:rPr>
      </w:pPr>
      <w:r>
        <w:rPr>
          <w:rStyle w:val="Ohne"/>
          <w:sz w:val="24"/>
          <w:szCs w:val="24"/>
        </w:rPr>
        <w:t>Dem Protest zustimmen und das dem Protest zugrunde liegende Spiel wiederholen lassen.</w:t>
      </w:r>
    </w:p>
    <w:p w:rsidR="00932C2A" w:rsidRDefault="00932C2A">
      <w:pPr>
        <w:pStyle w:val="Listenabsatz"/>
        <w:widowControl w:val="0"/>
        <w:numPr>
          <w:ilvl w:val="0"/>
          <w:numId w:val="14"/>
        </w:numPr>
        <w:spacing w:after="120" w:line="264" w:lineRule="auto"/>
        <w:rPr>
          <w:rStyle w:val="Ohne"/>
          <w:sz w:val="24"/>
          <w:szCs w:val="24"/>
        </w:rPr>
      </w:pPr>
      <w:r>
        <w:rPr>
          <w:rStyle w:val="Ohne"/>
          <w:sz w:val="24"/>
          <w:szCs w:val="24"/>
        </w:rPr>
        <w:t>Dem Protest zustimmen und das dem Protest zugrunde liegende Spiel teilweise wiederholen zu lassen (z.B. ab Eintritt der Benachteiligung)</w:t>
      </w:r>
      <w:r w:rsidR="00D259C8">
        <w:rPr>
          <w:rStyle w:val="Ohne"/>
          <w:sz w:val="24"/>
          <w:szCs w:val="24"/>
        </w:rPr>
        <w:t>.</w:t>
      </w:r>
    </w:p>
    <w:p w:rsidR="00932C2A" w:rsidRPr="00932C2A" w:rsidRDefault="008F7C9A" w:rsidP="00932C2A">
      <w:pPr>
        <w:pStyle w:val="Listenabsatz"/>
        <w:widowControl w:val="0"/>
        <w:numPr>
          <w:ilvl w:val="0"/>
          <w:numId w:val="14"/>
        </w:numPr>
        <w:spacing w:after="120" w:line="264" w:lineRule="auto"/>
        <w:ind w:right="4"/>
        <w:rPr>
          <w:rStyle w:val="Ohne"/>
          <w:sz w:val="24"/>
          <w:szCs w:val="24"/>
        </w:rPr>
      </w:pPr>
      <w:r>
        <w:rPr>
          <w:rStyle w:val="Ohne"/>
          <w:sz w:val="24"/>
          <w:szCs w:val="24"/>
        </w:rPr>
        <w:t>Dem Protest zustimmen und das Spielergebnis anders bewerten und/oder eine Disqualifizierung des zu bestrafenden Spielers aussprechen.</w:t>
      </w:r>
    </w:p>
    <w:p w:rsidR="00DC1AC9" w:rsidRDefault="00DC1A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64" w:lineRule="auto"/>
        <w:ind w:right="4"/>
        <w:rPr>
          <w:rStyle w:val="Ohne"/>
          <w:sz w:val="24"/>
          <w:szCs w:val="24"/>
        </w:rPr>
      </w:pPr>
    </w:p>
    <w:p w:rsidR="00DC1AC9" w:rsidRDefault="008F7C9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64" w:lineRule="auto"/>
        <w:ind w:right="4"/>
        <w:rPr>
          <w:rStyle w:val="Ohne"/>
          <w:sz w:val="24"/>
          <w:szCs w:val="24"/>
        </w:rPr>
      </w:pPr>
      <w:r>
        <w:rPr>
          <w:rStyle w:val="Ohne"/>
          <w:sz w:val="24"/>
          <w:szCs w:val="24"/>
        </w:rPr>
        <w:t>Der Stellvertreter tritt an die Stelle des Hauptvertreters, wenn der Hauptvertreter befangen sein sollte oder aus anderen Gründen nicht bei der Entscheidungsfindung des Schiedsgerichtes teilnehmen kann.</w:t>
      </w:r>
    </w:p>
    <w:p w:rsidR="00DC1AC9" w:rsidRDefault="008F7C9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64" w:lineRule="auto"/>
        <w:ind w:right="4"/>
      </w:pPr>
      <w:r>
        <w:rPr>
          <w:rStyle w:val="Ohne"/>
          <w:sz w:val="24"/>
          <w:szCs w:val="24"/>
        </w:rPr>
        <w:br w:type="page"/>
      </w:r>
    </w:p>
    <w:p w:rsidR="00DC1AC9" w:rsidRPr="00932C2A" w:rsidRDefault="008F7C9A">
      <w:pPr>
        <w:spacing w:after="120" w:line="264" w:lineRule="auto"/>
        <w:jc w:val="both"/>
        <w:rPr>
          <w:rStyle w:val="Ohne"/>
          <w:b/>
          <w:bCs/>
          <w:color w:val="0070C0"/>
          <w:sz w:val="28"/>
          <w:szCs w:val="28"/>
          <w:u w:color="365F91"/>
        </w:rPr>
      </w:pPr>
      <w:r w:rsidRPr="00932C2A">
        <w:rPr>
          <w:rStyle w:val="Ohne"/>
          <w:b/>
          <w:bCs/>
          <w:color w:val="0070C0"/>
          <w:sz w:val="28"/>
          <w:szCs w:val="28"/>
          <w:u w:color="365F91"/>
        </w:rPr>
        <w:lastRenderedPageBreak/>
        <w:t>B: Anhänge zur Turnier-Ordnung Showdown des DSV</w:t>
      </w:r>
    </w:p>
    <w:p w:rsidR="00DC1AC9" w:rsidRPr="00932C2A" w:rsidRDefault="008F7C9A">
      <w:pPr>
        <w:spacing w:after="120" w:line="264" w:lineRule="auto"/>
        <w:jc w:val="both"/>
        <w:rPr>
          <w:rStyle w:val="Ohne"/>
          <w:b/>
          <w:bCs/>
          <w:color w:val="0070C0"/>
          <w:sz w:val="28"/>
          <w:szCs w:val="28"/>
          <w:u w:color="365F91"/>
        </w:rPr>
      </w:pPr>
      <w:r>
        <w:rPr>
          <w:rStyle w:val="Ohne"/>
          <w:b/>
          <w:bCs/>
          <w:color w:val="0070C0"/>
          <w:sz w:val="28"/>
          <w:szCs w:val="28"/>
          <w:u w:color="365F91"/>
        </w:rPr>
        <w:t xml:space="preserve">5. </w:t>
      </w:r>
      <w:r w:rsidRPr="00932C2A">
        <w:rPr>
          <w:rStyle w:val="Ohne"/>
          <w:b/>
          <w:bCs/>
          <w:color w:val="0070C0"/>
          <w:sz w:val="28"/>
          <w:szCs w:val="28"/>
          <w:u w:color="365F91"/>
        </w:rPr>
        <w:t>Ermittlung der Regionen-Stärke</w:t>
      </w:r>
    </w:p>
    <w:p w:rsidR="00DC1AC9" w:rsidRPr="00E22A60" w:rsidRDefault="008F7C9A" w:rsidP="00932C2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64" w:lineRule="auto"/>
        <w:ind w:right="4"/>
        <w:jc w:val="both"/>
        <w:rPr>
          <w:rStyle w:val="Ohne"/>
          <w:color w:val="auto"/>
          <w:sz w:val="24"/>
          <w:szCs w:val="24"/>
        </w:rPr>
      </w:pPr>
      <w:r w:rsidRPr="00E22A60">
        <w:rPr>
          <w:rStyle w:val="Ohne"/>
          <w:color w:val="auto"/>
          <w:sz w:val="24"/>
          <w:szCs w:val="24"/>
        </w:rPr>
        <w:t>Die DM spielen 24 Männer und 12 Frauen. Es werden getrennt die Meister ausgespielt. Ein Teil der Startplätze wird, abhängig von den Platzierungen der Re</w:t>
      </w:r>
      <w:r w:rsidR="00BB3309" w:rsidRPr="00E22A60">
        <w:rPr>
          <w:rStyle w:val="Ohne"/>
          <w:color w:val="auto"/>
          <w:sz w:val="24"/>
          <w:szCs w:val="24"/>
        </w:rPr>
        <w:t>gionen an der vorangegangenen Deutschen Meisterschaften</w:t>
      </w:r>
      <w:r w:rsidRPr="00E22A60">
        <w:rPr>
          <w:rStyle w:val="Ohne"/>
          <w:color w:val="auto"/>
          <w:sz w:val="24"/>
          <w:szCs w:val="24"/>
        </w:rPr>
        <w:t>, vergeben.</w:t>
      </w:r>
    </w:p>
    <w:p w:rsidR="00932C2A" w:rsidRPr="00E22A60" w:rsidRDefault="00932C2A" w:rsidP="00932C2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64" w:lineRule="auto"/>
        <w:ind w:right="4"/>
        <w:jc w:val="both"/>
        <w:rPr>
          <w:rStyle w:val="Ohne"/>
          <w:color w:val="auto"/>
          <w:sz w:val="24"/>
          <w:szCs w:val="24"/>
        </w:rPr>
      </w:pPr>
    </w:p>
    <w:p w:rsidR="00DC1AC9" w:rsidRPr="00E22A60" w:rsidRDefault="008F7C9A" w:rsidP="00932C2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64" w:lineRule="auto"/>
        <w:ind w:right="4"/>
        <w:jc w:val="both"/>
        <w:rPr>
          <w:rStyle w:val="Ohne"/>
          <w:b/>
          <w:i/>
          <w:color w:val="auto"/>
          <w:sz w:val="24"/>
          <w:szCs w:val="24"/>
          <w:u w:val="single"/>
        </w:rPr>
      </w:pPr>
      <w:r w:rsidRPr="00E22A60">
        <w:rPr>
          <w:rStyle w:val="Ohne"/>
          <w:b/>
          <w:i/>
          <w:color w:val="auto"/>
          <w:sz w:val="24"/>
          <w:szCs w:val="24"/>
          <w:u w:val="single"/>
        </w:rPr>
        <w:t>Männer-DM:</w:t>
      </w:r>
    </w:p>
    <w:p w:rsidR="00914D55" w:rsidRPr="00914D55" w:rsidRDefault="00914D55" w:rsidP="00914D5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64" w:lineRule="auto"/>
        <w:ind w:right="4"/>
        <w:jc w:val="both"/>
        <w:rPr>
          <w:rStyle w:val="Ohne"/>
          <w:color w:val="auto"/>
          <w:sz w:val="24"/>
          <w:szCs w:val="24"/>
        </w:rPr>
      </w:pPr>
      <w:r w:rsidRPr="00914D55">
        <w:rPr>
          <w:rStyle w:val="Ohne"/>
          <w:color w:val="auto"/>
          <w:sz w:val="24"/>
          <w:szCs w:val="24"/>
        </w:rPr>
        <w:t>Jede der vier Regionen erhält vier Startplätze. Der ausrichtende Standort erhält eine Wildcard. Diejenige Region, für die der amtierende Deutsche Meister gestartet war, erhält einen zusätzlichen Platz</w:t>
      </w:r>
      <w:r>
        <w:rPr>
          <w:rStyle w:val="Ohne"/>
          <w:color w:val="auto"/>
          <w:sz w:val="24"/>
          <w:szCs w:val="24"/>
        </w:rPr>
        <w:t>.</w:t>
      </w:r>
      <w:r w:rsidRPr="00914D55">
        <w:rPr>
          <w:rStyle w:val="Ohne"/>
          <w:color w:val="auto"/>
          <w:sz w:val="24"/>
          <w:szCs w:val="24"/>
        </w:rPr>
        <w:t xml:space="preserve"> Die restlichen sechs Plätze werden nach </w:t>
      </w:r>
      <w:proofErr w:type="spellStart"/>
      <w:r w:rsidRPr="00914D55">
        <w:rPr>
          <w:rStyle w:val="Ohne"/>
          <w:color w:val="auto"/>
          <w:sz w:val="24"/>
          <w:szCs w:val="24"/>
        </w:rPr>
        <w:t>Regionenstärke</w:t>
      </w:r>
      <w:proofErr w:type="spellEnd"/>
      <w:r w:rsidRPr="00914D55">
        <w:rPr>
          <w:rStyle w:val="Ohne"/>
          <w:color w:val="auto"/>
          <w:sz w:val="24"/>
          <w:szCs w:val="24"/>
        </w:rPr>
        <w:t xml:space="preserve"> der vorangegangenen DM vergeben. Zur Berechnung werden die Platzierungspunkte (Erstplatzierter = 1 Punkt, usw.) der ersten X platzierten Männer je Region addiert und der Durchschnitt gebildet. Maßgebend für „X“ ist hierbei die Region mit der geringsten Anzahl an Teilnehmern.</w:t>
      </w:r>
    </w:p>
    <w:p w:rsidR="00914D55" w:rsidRPr="00914D55" w:rsidRDefault="00914D55" w:rsidP="00914D5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64" w:lineRule="auto"/>
        <w:ind w:right="4"/>
        <w:jc w:val="both"/>
        <w:rPr>
          <w:rStyle w:val="Ohne"/>
          <w:color w:val="auto"/>
          <w:sz w:val="24"/>
          <w:szCs w:val="24"/>
        </w:rPr>
      </w:pPr>
      <w:r w:rsidRPr="00914D55">
        <w:rPr>
          <w:rStyle w:val="Ohne"/>
          <w:color w:val="auto"/>
          <w:sz w:val="24"/>
          <w:szCs w:val="24"/>
        </w:rPr>
        <w:t>Die Region mit dem kleinsten, also besten Wert, erhält drei zusätzliche Startplätze, die zweitstärkste Region zwei zusätzliche, die drittstärkste Region einen zusätzlichen Startplatz.</w:t>
      </w:r>
    </w:p>
    <w:p w:rsidR="00DC1AC9" w:rsidRPr="00E22A60" w:rsidRDefault="00DC1AC9" w:rsidP="00932C2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64" w:lineRule="auto"/>
        <w:ind w:right="4"/>
        <w:jc w:val="both"/>
        <w:rPr>
          <w:rStyle w:val="Ohne"/>
          <w:color w:val="auto"/>
          <w:sz w:val="24"/>
          <w:szCs w:val="24"/>
        </w:rPr>
      </w:pPr>
    </w:p>
    <w:p w:rsidR="00DC1AC9" w:rsidRPr="00E22A60" w:rsidRDefault="008F7C9A" w:rsidP="00932C2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64" w:lineRule="auto"/>
        <w:ind w:right="4"/>
        <w:jc w:val="both"/>
        <w:rPr>
          <w:rStyle w:val="Ohne"/>
          <w:b/>
          <w:i/>
          <w:color w:val="auto"/>
          <w:sz w:val="24"/>
          <w:szCs w:val="24"/>
          <w:u w:val="single"/>
        </w:rPr>
      </w:pPr>
      <w:r w:rsidRPr="00E22A60">
        <w:rPr>
          <w:rStyle w:val="Ohne"/>
          <w:b/>
          <w:i/>
          <w:color w:val="auto"/>
          <w:sz w:val="24"/>
          <w:szCs w:val="24"/>
          <w:u w:val="single"/>
        </w:rPr>
        <w:t>F</w:t>
      </w:r>
      <w:r w:rsidR="00932C2A" w:rsidRPr="00E22A60">
        <w:rPr>
          <w:rStyle w:val="Ohne"/>
          <w:b/>
          <w:i/>
          <w:color w:val="auto"/>
          <w:sz w:val="24"/>
          <w:szCs w:val="24"/>
          <w:u w:val="single"/>
        </w:rPr>
        <w:t>rauen</w:t>
      </w:r>
      <w:r w:rsidRPr="00E22A60">
        <w:rPr>
          <w:rStyle w:val="Ohne"/>
          <w:b/>
          <w:i/>
          <w:color w:val="auto"/>
          <w:sz w:val="24"/>
          <w:szCs w:val="24"/>
          <w:u w:val="single"/>
        </w:rPr>
        <w:t>-DM:</w:t>
      </w:r>
    </w:p>
    <w:p w:rsidR="00DC1AC9" w:rsidRPr="00E22A60" w:rsidRDefault="008F7C9A" w:rsidP="00932C2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64" w:lineRule="auto"/>
        <w:ind w:right="4"/>
        <w:jc w:val="both"/>
        <w:rPr>
          <w:rStyle w:val="Ohne"/>
          <w:color w:val="auto"/>
          <w:sz w:val="24"/>
          <w:szCs w:val="24"/>
        </w:rPr>
      </w:pPr>
      <w:r w:rsidRPr="00E22A60">
        <w:rPr>
          <w:rStyle w:val="Ohne"/>
          <w:color w:val="auto"/>
          <w:sz w:val="24"/>
          <w:szCs w:val="24"/>
        </w:rPr>
        <w:t>Die Qualifikation der Frauen erfolgt in zwei Doppelregionen. E</w:t>
      </w:r>
      <w:r w:rsidR="00BB3309" w:rsidRPr="00E22A60">
        <w:rPr>
          <w:rStyle w:val="Ohne"/>
          <w:color w:val="auto"/>
          <w:sz w:val="24"/>
          <w:szCs w:val="24"/>
        </w:rPr>
        <w:t>s spielen die Doppelregion Nord</w:t>
      </w:r>
      <w:r w:rsidR="00BB3309" w:rsidRPr="00E22A60">
        <w:rPr>
          <w:rStyle w:val="Ohne"/>
          <w:color w:val="auto"/>
          <w:sz w:val="24"/>
          <w:szCs w:val="24"/>
        </w:rPr>
        <w:noBreakHyphen/>
      </w:r>
      <w:r w:rsidRPr="00E22A60">
        <w:rPr>
          <w:rStyle w:val="Ohne"/>
          <w:color w:val="auto"/>
          <w:sz w:val="24"/>
          <w:szCs w:val="24"/>
        </w:rPr>
        <w:t>und</w:t>
      </w:r>
      <w:r w:rsidR="00BB3309" w:rsidRPr="00E22A60">
        <w:rPr>
          <w:rStyle w:val="Ohne"/>
          <w:color w:val="auto"/>
          <w:sz w:val="24"/>
          <w:szCs w:val="24"/>
        </w:rPr>
        <w:noBreakHyphen/>
      </w:r>
      <w:r w:rsidRPr="00E22A60">
        <w:rPr>
          <w:rStyle w:val="Ohne"/>
          <w:color w:val="auto"/>
          <w:sz w:val="24"/>
          <w:szCs w:val="24"/>
        </w:rPr>
        <w:t>West sowie die Doppelregion Süd</w:t>
      </w:r>
      <w:r w:rsidR="00BB3309" w:rsidRPr="00E22A60">
        <w:rPr>
          <w:rStyle w:val="Ohne"/>
          <w:color w:val="auto"/>
          <w:sz w:val="24"/>
          <w:szCs w:val="24"/>
        </w:rPr>
        <w:noBreakHyphen/>
      </w:r>
      <w:r w:rsidRPr="00E22A60">
        <w:rPr>
          <w:rStyle w:val="Ohne"/>
          <w:color w:val="auto"/>
          <w:sz w:val="24"/>
          <w:szCs w:val="24"/>
        </w:rPr>
        <w:t>und</w:t>
      </w:r>
      <w:r w:rsidR="00BB3309" w:rsidRPr="00E22A60">
        <w:rPr>
          <w:rStyle w:val="Ohne"/>
          <w:color w:val="auto"/>
          <w:sz w:val="24"/>
          <w:szCs w:val="24"/>
        </w:rPr>
        <w:noBreakHyphen/>
      </w:r>
      <w:r w:rsidRPr="00E22A60">
        <w:rPr>
          <w:rStyle w:val="Ohne"/>
          <w:color w:val="auto"/>
          <w:sz w:val="24"/>
          <w:szCs w:val="24"/>
        </w:rPr>
        <w:t xml:space="preserve">Ost ihre DM-Teilnehmerinnen aus. Jede Doppelregion erhält fünf Startplätze. Der ausrichtende Standort erhält eine Wildcard. Der übrige Platz wird nach </w:t>
      </w:r>
      <w:proofErr w:type="spellStart"/>
      <w:r w:rsidRPr="00E22A60">
        <w:rPr>
          <w:rStyle w:val="Ohne"/>
          <w:color w:val="auto"/>
          <w:sz w:val="24"/>
          <w:szCs w:val="24"/>
        </w:rPr>
        <w:t>Regionenstärke</w:t>
      </w:r>
      <w:proofErr w:type="spellEnd"/>
      <w:r w:rsidRPr="00E22A60">
        <w:rPr>
          <w:rStyle w:val="Ohne"/>
          <w:color w:val="auto"/>
          <w:sz w:val="24"/>
          <w:szCs w:val="24"/>
        </w:rPr>
        <w:t xml:space="preserve"> der vorangegangenen DM vergeben. Zur Berechnung werden die Platzierungspunkte (Erstplatzierte =</w:t>
      </w:r>
      <w:r w:rsidR="00932C2A" w:rsidRPr="00E22A60">
        <w:rPr>
          <w:rStyle w:val="Ohne"/>
          <w:color w:val="auto"/>
          <w:sz w:val="24"/>
          <w:szCs w:val="24"/>
        </w:rPr>
        <w:t xml:space="preserve"> </w:t>
      </w:r>
      <w:r w:rsidRPr="00E22A60">
        <w:rPr>
          <w:rStyle w:val="Ohne"/>
          <w:color w:val="auto"/>
          <w:sz w:val="24"/>
          <w:szCs w:val="24"/>
        </w:rPr>
        <w:t xml:space="preserve">1 Punkt, usw.) der ersten </w:t>
      </w:r>
      <w:r w:rsidR="00BB3309" w:rsidRPr="00E22A60">
        <w:rPr>
          <w:rStyle w:val="Ohne"/>
          <w:color w:val="auto"/>
          <w:sz w:val="24"/>
          <w:szCs w:val="24"/>
        </w:rPr>
        <w:t>X</w:t>
      </w:r>
      <w:r w:rsidRPr="00E22A60">
        <w:rPr>
          <w:rStyle w:val="Ohne"/>
          <w:color w:val="auto"/>
          <w:sz w:val="24"/>
          <w:szCs w:val="24"/>
        </w:rPr>
        <w:t xml:space="preserve"> platzierten Frauen je Doppel-Region addiert und der Durchschnitt gebildet. </w:t>
      </w:r>
      <w:r w:rsidR="00BB3309" w:rsidRPr="00E22A60">
        <w:rPr>
          <w:rStyle w:val="Ohne"/>
          <w:color w:val="auto"/>
          <w:sz w:val="24"/>
          <w:szCs w:val="24"/>
        </w:rPr>
        <w:t>Maßgebend für „X“ ist hierbei die Doppelregion mit der geringsten Anzahl an Teilnehmern. Die Doppelr</w:t>
      </w:r>
      <w:r w:rsidRPr="00E22A60">
        <w:rPr>
          <w:rStyle w:val="Ohne"/>
          <w:color w:val="auto"/>
          <w:sz w:val="24"/>
          <w:szCs w:val="24"/>
        </w:rPr>
        <w:t>egion mit dem kleinsten, a</w:t>
      </w:r>
      <w:r w:rsidR="00E22A60">
        <w:rPr>
          <w:rStyle w:val="Ohne"/>
          <w:color w:val="auto"/>
          <w:sz w:val="24"/>
          <w:szCs w:val="24"/>
        </w:rPr>
        <w:t>lso besten Wert, erhält diesen Startp</w:t>
      </w:r>
      <w:r w:rsidRPr="00E22A60">
        <w:rPr>
          <w:rStyle w:val="Ohne"/>
          <w:color w:val="auto"/>
          <w:sz w:val="24"/>
          <w:szCs w:val="24"/>
        </w:rPr>
        <w:t>latz.</w:t>
      </w:r>
    </w:p>
    <w:p w:rsidR="00DC1AC9" w:rsidRPr="00E22A60" w:rsidRDefault="00DC1AC9" w:rsidP="00932C2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64" w:lineRule="auto"/>
        <w:ind w:right="4"/>
        <w:jc w:val="both"/>
        <w:rPr>
          <w:rStyle w:val="Ohne"/>
          <w:color w:val="auto"/>
          <w:sz w:val="24"/>
          <w:szCs w:val="24"/>
        </w:rPr>
      </w:pPr>
    </w:p>
    <w:p w:rsidR="00DC1AC9" w:rsidRPr="00E22A60" w:rsidRDefault="008F7C9A">
      <w:pPr>
        <w:spacing w:after="120" w:line="264" w:lineRule="auto"/>
        <w:jc w:val="both"/>
        <w:rPr>
          <w:color w:val="auto"/>
        </w:rPr>
      </w:pPr>
      <w:r w:rsidRPr="00E22A60">
        <w:rPr>
          <w:rStyle w:val="Ohne"/>
          <w:color w:val="auto"/>
        </w:rPr>
        <w:br w:type="page"/>
      </w:r>
    </w:p>
    <w:p w:rsidR="00DC1AC9" w:rsidRDefault="008F7C9A">
      <w:pPr>
        <w:spacing w:after="120" w:line="264" w:lineRule="auto"/>
        <w:jc w:val="both"/>
        <w:rPr>
          <w:rStyle w:val="Ohne"/>
          <w:b/>
          <w:bCs/>
          <w:color w:val="0070C0"/>
          <w:sz w:val="28"/>
          <w:szCs w:val="28"/>
          <w:u w:color="365F91"/>
        </w:rPr>
      </w:pPr>
      <w:r>
        <w:rPr>
          <w:rStyle w:val="Ohne"/>
          <w:b/>
          <w:bCs/>
          <w:color w:val="0070C0"/>
          <w:sz w:val="28"/>
          <w:szCs w:val="28"/>
          <w:u w:color="365F91"/>
        </w:rPr>
        <w:lastRenderedPageBreak/>
        <w:t>B: Anhänge zur Turnier-Ordnung Showdown des DSV</w:t>
      </w:r>
    </w:p>
    <w:p w:rsidR="00DC1AC9" w:rsidRDefault="008F7C9A">
      <w:pPr>
        <w:spacing w:after="120" w:line="264" w:lineRule="auto"/>
        <w:jc w:val="both"/>
        <w:rPr>
          <w:rStyle w:val="Ohne"/>
          <w:b/>
          <w:bCs/>
          <w:color w:val="0070C0"/>
          <w:sz w:val="28"/>
          <w:szCs w:val="28"/>
          <w:u w:color="365F91"/>
        </w:rPr>
      </w:pPr>
      <w:r>
        <w:rPr>
          <w:rStyle w:val="Ohne"/>
          <w:b/>
          <w:bCs/>
          <w:color w:val="0070C0"/>
          <w:sz w:val="28"/>
          <w:szCs w:val="28"/>
          <w:u w:color="365F91"/>
        </w:rPr>
        <w:t xml:space="preserve">6. Official </w:t>
      </w:r>
      <w:proofErr w:type="spellStart"/>
      <w:r>
        <w:rPr>
          <w:rStyle w:val="Ohne"/>
          <w:b/>
          <w:bCs/>
          <w:color w:val="0070C0"/>
          <w:sz w:val="28"/>
          <w:szCs w:val="28"/>
          <w:u w:color="365F91"/>
        </w:rPr>
        <w:t>showdown</w:t>
      </w:r>
      <w:proofErr w:type="spellEnd"/>
      <w:r>
        <w:rPr>
          <w:rStyle w:val="Ohne"/>
          <w:b/>
          <w:bCs/>
          <w:color w:val="0070C0"/>
          <w:sz w:val="28"/>
          <w:szCs w:val="28"/>
          <w:u w:color="365F91"/>
        </w:rPr>
        <w:t xml:space="preserve"> </w:t>
      </w:r>
      <w:proofErr w:type="spellStart"/>
      <w:r>
        <w:rPr>
          <w:rStyle w:val="Ohne"/>
          <w:b/>
          <w:bCs/>
          <w:color w:val="0070C0"/>
          <w:sz w:val="28"/>
          <w:szCs w:val="28"/>
          <w:u w:color="365F91"/>
        </w:rPr>
        <w:t>referee</w:t>
      </w:r>
      <w:proofErr w:type="spellEnd"/>
      <w:r>
        <w:rPr>
          <w:rStyle w:val="Ohne"/>
          <w:b/>
          <w:bCs/>
          <w:color w:val="0070C0"/>
          <w:sz w:val="28"/>
          <w:szCs w:val="28"/>
          <w:u w:color="365F91"/>
        </w:rPr>
        <w:t xml:space="preserve"> </w:t>
      </w:r>
      <w:proofErr w:type="spellStart"/>
      <w:r>
        <w:rPr>
          <w:rStyle w:val="Ohne"/>
          <w:b/>
          <w:bCs/>
          <w:color w:val="0070C0"/>
          <w:sz w:val="28"/>
          <w:szCs w:val="28"/>
          <w:u w:color="365F91"/>
        </w:rPr>
        <w:t>terminology</w:t>
      </w:r>
      <w:proofErr w:type="spellEnd"/>
      <w:r>
        <w:rPr>
          <w:rStyle w:val="Ohne"/>
          <w:b/>
          <w:bCs/>
          <w:color w:val="0070C0"/>
          <w:sz w:val="28"/>
          <w:szCs w:val="28"/>
          <w:u w:color="365F91"/>
        </w:rPr>
        <w:t xml:space="preserve"> </w:t>
      </w:r>
    </w:p>
    <w:tbl>
      <w:tblPr>
        <w:tblStyle w:val="TableNormal"/>
        <w:tblW w:w="95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7621"/>
        <w:gridCol w:w="1955"/>
      </w:tblGrid>
      <w:tr w:rsidR="00DC1AC9" w:rsidRPr="00142BF9">
        <w:trPr>
          <w:trHeight w:val="598"/>
        </w:trPr>
        <w:tc>
          <w:tcPr>
            <w:tcW w:w="7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Pr="00142BF9" w:rsidRDefault="008F7C9A" w:rsidP="00142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20" w:lineRule="exact"/>
              <w:ind w:right="4"/>
              <w:rPr>
                <w:rStyle w:val="Ohne"/>
                <w:sz w:val="24"/>
                <w:szCs w:val="24"/>
                <w:lang w:val="en-US"/>
              </w:rPr>
            </w:pPr>
            <w:r>
              <w:rPr>
                <w:rStyle w:val="Ohne"/>
                <w:sz w:val="24"/>
                <w:szCs w:val="24"/>
                <w:lang w:val="en-US"/>
              </w:rPr>
              <w:t>Comment: These terms should be used as guide lines for referee education. They will become official with the next rule set.</w:t>
            </w: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Pr="00142BF9" w:rsidRDefault="00DC1AC9" w:rsidP="00142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20" w:lineRule="exact"/>
              <w:ind w:right="4"/>
              <w:rPr>
                <w:rStyle w:val="Ohne"/>
                <w:sz w:val="24"/>
                <w:szCs w:val="24"/>
                <w:lang w:val="en-US"/>
              </w:rPr>
            </w:pPr>
          </w:p>
        </w:tc>
      </w:tr>
      <w:tr w:rsidR="00DC1AC9" w:rsidRPr="00142BF9">
        <w:trPr>
          <w:trHeight w:val="290"/>
        </w:trPr>
        <w:tc>
          <w:tcPr>
            <w:tcW w:w="7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Pr="00142BF9" w:rsidRDefault="008F7C9A" w:rsidP="00142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20" w:lineRule="exact"/>
              <w:ind w:right="4"/>
              <w:rPr>
                <w:rStyle w:val="Ohne"/>
                <w:sz w:val="24"/>
                <w:szCs w:val="24"/>
                <w:lang w:val="en-US"/>
              </w:rPr>
            </w:pPr>
            <w:r w:rsidRPr="00142BF9">
              <w:rPr>
                <w:rStyle w:val="Ohne"/>
                <w:sz w:val="24"/>
                <w:szCs w:val="24"/>
                <w:lang w:val="en-US"/>
              </w:rPr>
              <w:t>Release Date: 01.09.2014</w:t>
            </w: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Pr="00142BF9" w:rsidRDefault="00DC1AC9" w:rsidP="00142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20" w:lineRule="exact"/>
              <w:ind w:right="4"/>
              <w:rPr>
                <w:rStyle w:val="Ohne"/>
                <w:sz w:val="24"/>
                <w:szCs w:val="24"/>
                <w:lang w:val="en-US"/>
              </w:rPr>
            </w:pPr>
          </w:p>
        </w:tc>
      </w:tr>
      <w:tr w:rsidR="00DC1AC9" w:rsidRPr="00EA5EDD">
        <w:trPr>
          <w:trHeight w:val="290"/>
        </w:trPr>
        <w:tc>
          <w:tcPr>
            <w:tcW w:w="7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Pr="00BB3309" w:rsidRDefault="008F7C9A" w:rsidP="00142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20" w:lineRule="exact"/>
              <w:ind w:right="4"/>
              <w:rPr>
                <w:rStyle w:val="Ohne"/>
                <w:sz w:val="24"/>
                <w:szCs w:val="24"/>
                <w:lang w:val="en-US"/>
              </w:rPr>
            </w:pPr>
            <w:r>
              <w:rPr>
                <w:rStyle w:val="Ohne"/>
                <w:sz w:val="24"/>
                <w:szCs w:val="24"/>
                <w:lang w:val="en-US"/>
              </w:rPr>
              <w:t xml:space="preserve">Released by: IBSA </w:t>
            </w:r>
            <w:proofErr w:type="spellStart"/>
            <w:r>
              <w:rPr>
                <w:rStyle w:val="Ohne"/>
                <w:sz w:val="24"/>
                <w:szCs w:val="24"/>
                <w:lang w:val="en-US"/>
              </w:rPr>
              <w:t>sub committee</w:t>
            </w:r>
            <w:proofErr w:type="spellEnd"/>
            <w:r>
              <w:rPr>
                <w:rStyle w:val="Ohne"/>
                <w:sz w:val="24"/>
                <w:szCs w:val="24"/>
                <w:lang w:val="en-US"/>
              </w:rPr>
              <w:t xml:space="preserve"> for Showdown</w:t>
            </w: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Pr="00BB3309" w:rsidRDefault="00DC1AC9" w:rsidP="00142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20" w:lineRule="exact"/>
              <w:ind w:right="4"/>
              <w:rPr>
                <w:rStyle w:val="Ohne"/>
                <w:sz w:val="24"/>
                <w:szCs w:val="24"/>
                <w:lang w:val="en-US"/>
              </w:rPr>
            </w:pPr>
          </w:p>
        </w:tc>
      </w:tr>
      <w:tr w:rsidR="00DC1AC9" w:rsidRPr="00EA5EDD" w:rsidTr="00142BF9">
        <w:trPr>
          <w:trHeight w:val="227"/>
        </w:trPr>
        <w:tc>
          <w:tcPr>
            <w:tcW w:w="7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Pr="00BB3309" w:rsidRDefault="008F7C9A" w:rsidP="00142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20" w:lineRule="exact"/>
              <w:ind w:right="4"/>
              <w:rPr>
                <w:rStyle w:val="Ohne"/>
                <w:sz w:val="24"/>
                <w:szCs w:val="24"/>
                <w:lang w:val="en-US"/>
              </w:rPr>
            </w:pPr>
            <w:r>
              <w:rPr>
                <w:rStyle w:val="Ohne"/>
                <w:sz w:val="24"/>
                <w:szCs w:val="24"/>
                <w:lang w:val="en-US"/>
              </w:rPr>
              <w:t>Edited by: International Referee Committee for Showdown</w:t>
            </w: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Pr="00BB3309" w:rsidRDefault="00DC1AC9" w:rsidP="00142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20" w:lineRule="exact"/>
              <w:ind w:right="4"/>
              <w:rPr>
                <w:rStyle w:val="Ohne"/>
                <w:sz w:val="24"/>
                <w:szCs w:val="24"/>
                <w:lang w:val="en-US"/>
              </w:rPr>
            </w:pPr>
          </w:p>
        </w:tc>
      </w:tr>
      <w:tr w:rsidR="00DC1AC9" w:rsidRPr="00EA5EDD" w:rsidTr="00142BF9">
        <w:trPr>
          <w:trHeight w:val="265"/>
        </w:trPr>
        <w:tc>
          <w:tcPr>
            <w:tcW w:w="7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Pr="00BB3309" w:rsidRDefault="008F7C9A" w:rsidP="00142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20" w:lineRule="exact"/>
              <w:ind w:right="4"/>
              <w:rPr>
                <w:rStyle w:val="Ohne"/>
                <w:sz w:val="24"/>
                <w:szCs w:val="24"/>
                <w:lang w:val="en-US"/>
              </w:rPr>
            </w:pPr>
            <w:r w:rsidRPr="00142BF9">
              <w:rPr>
                <w:rStyle w:val="Ohne"/>
                <w:sz w:val="24"/>
                <w:szCs w:val="24"/>
                <w:lang w:val="en-US"/>
              </w:rPr>
              <w:t>Contact: irc@ibsa-showdown.org</w:t>
            </w: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Pr="00BB3309" w:rsidRDefault="00DC1AC9" w:rsidP="00142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20" w:lineRule="exact"/>
              <w:ind w:right="4"/>
              <w:rPr>
                <w:rStyle w:val="Ohne"/>
                <w:sz w:val="24"/>
                <w:szCs w:val="24"/>
                <w:lang w:val="en-US"/>
              </w:rPr>
            </w:pPr>
          </w:p>
        </w:tc>
      </w:tr>
    </w:tbl>
    <w:p w:rsidR="00142BF9" w:rsidRPr="00BB3309" w:rsidRDefault="00142BF9">
      <w:pPr>
        <w:widowControl w:val="0"/>
        <w:spacing w:after="120" w:line="240" w:lineRule="auto"/>
        <w:jc w:val="both"/>
        <w:rPr>
          <w:rStyle w:val="Ohne"/>
          <w:sz w:val="24"/>
          <w:szCs w:val="24"/>
          <w:lang w:val="en-US"/>
        </w:rPr>
      </w:pPr>
    </w:p>
    <w:tbl>
      <w:tblPr>
        <w:tblStyle w:val="TableNormal"/>
        <w:tblW w:w="95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2235"/>
        <w:gridCol w:w="5386"/>
        <w:gridCol w:w="1955"/>
      </w:tblGrid>
      <w:tr w:rsidR="00DC1AC9" w:rsidRPr="00EA5EDD" w:rsidTr="00142BF9">
        <w:trPr>
          <w:trHeight w:val="922"/>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Default="008F7C9A" w:rsidP="00142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20" w:lineRule="exact"/>
              <w:ind w:right="4"/>
            </w:pPr>
            <w:r>
              <w:rPr>
                <w:rStyle w:val="Ohne"/>
                <w:sz w:val="24"/>
                <w:szCs w:val="24"/>
              </w:rPr>
              <w:t>Situation</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Pr="005C61DC" w:rsidRDefault="008F7C9A" w:rsidP="00142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20" w:lineRule="exact"/>
              <w:ind w:right="4"/>
              <w:rPr>
                <w:lang w:val="en-US"/>
              </w:rPr>
            </w:pPr>
            <w:r>
              <w:rPr>
                <w:rStyle w:val="Ohne"/>
                <w:sz w:val="24"/>
                <w:szCs w:val="24"/>
                <w:lang w:val="en-US"/>
              </w:rPr>
              <w:t>What to say (recommended for matches with audience)</w:t>
            </w: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Pr="005C61DC" w:rsidRDefault="008F7C9A" w:rsidP="00142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20" w:lineRule="exact"/>
              <w:ind w:right="4"/>
              <w:rPr>
                <w:lang w:val="en-US"/>
              </w:rPr>
            </w:pPr>
            <w:r>
              <w:rPr>
                <w:rStyle w:val="Ohne"/>
                <w:sz w:val="24"/>
                <w:szCs w:val="24"/>
                <w:lang w:val="en-US"/>
              </w:rPr>
              <w:t>Short Alternative (no or small audience)</w:t>
            </w:r>
          </w:p>
        </w:tc>
      </w:tr>
      <w:tr w:rsidR="00DC1AC9">
        <w:trPr>
          <w:trHeight w:val="290"/>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Default="008F7C9A" w:rsidP="00142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20" w:lineRule="exact"/>
              <w:ind w:right="4"/>
            </w:pPr>
            <w:proofErr w:type="spellStart"/>
            <w:r>
              <w:rPr>
                <w:rStyle w:val="Ohne"/>
                <w:b/>
                <w:bCs/>
                <w:sz w:val="24"/>
                <w:szCs w:val="24"/>
              </w:rPr>
              <w:t>Before</w:t>
            </w:r>
            <w:proofErr w:type="spellEnd"/>
            <w:r>
              <w:rPr>
                <w:rStyle w:val="Ohne"/>
                <w:b/>
                <w:bCs/>
                <w:sz w:val="24"/>
                <w:szCs w:val="24"/>
              </w:rPr>
              <w:t xml:space="preserve"> </w:t>
            </w:r>
            <w:proofErr w:type="spellStart"/>
            <w:r>
              <w:rPr>
                <w:rStyle w:val="Ohne"/>
                <w:b/>
                <w:bCs/>
                <w:sz w:val="24"/>
                <w:szCs w:val="24"/>
              </w:rPr>
              <w:t>the</w:t>
            </w:r>
            <w:proofErr w:type="spellEnd"/>
            <w:r>
              <w:rPr>
                <w:rStyle w:val="Ohne"/>
                <w:b/>
                <w:bCs/>
                <w:sz w:val="24"/>
                <w:szCs w:val="24"/>
              </w:rPr>
              <w:t xml:space="preserve"> Match</w:t>
            </w:r>
          </w:p>
        </w:tc>
      </w:tr>
      <w:tr w:rsidR="00DC1AC9" w:rsidRPr="00EA5EDD" w:rsidTr="00142BF9">
        <w:trPr>
          <w:trHeight w:val="624"/>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Default="008F7C9A" w:rsidP="00142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20" w:lineRule="exact"/>
              <w:ind w:right="4"/>
            </w:pPr>
            <w:proofErr w:type="spellStart"/>
            <w:r>
              <w:rPr>
                <w:rStyle w:val="Ohne"/>
                <w:sz w:val="24"/>
                <w:szCs w:val="24"/>
              </w:rPr>
              <w:t>Greeting</w:t>
            </w:r>
            <w:proofErr w:type="spellEnd"/>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Pr="005C61DC" w:rsidRDefault="008F7C9A" w:rsidP="00142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20" w:lineRule="exact"/>
              <w:ind w:right="4"/>
              <w:rPr>
                <w:lang w:val="en-US"/>
              </w:rPr>
            </w:pPr>
            <w:r>
              <w:rPr>
                <w:rStyle w:val="Ohne"/>
                <w:sz w:val="24"/>
                <w:szCs w:val="24"/>
                <w:lang w:val="en-US"/>
              </w:rPr>
              <w:t>Good morning/afternoon/evening. I’m the referee in this match. My name is NAME from NATION.</w:t>
            </w: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Pr="005C61DC" w:rsidRDefault="00DC1AC9" w:rsidP="00142BF9">
            <w:pPr>
              <w:spacing w:after="0" w:line="320" w:lineRule="exact"/>
              <w:rPr>
                <w:lang w:val="en-US"/>
              </w:rPr>
            </w:pPr>
          </w:p>
        </w:tc>
      </w:tr>
      <w:tr w:rsidR="00DC1AC9" w:rsidRPr="00EA5EDD">
        <w:trPr>
          <w:trHeight w:val="598"/>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Default="008F7C9A" w:rsidP="00142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20" w:lineRule="exact"/>
              <w:ind w:right="4"/>
            </w:pPr>
            <w:proofErr w:type="spellStart"/>
            <w:r>
              <w:rPr>
                <w:rStyle w:val="Ohne"/>
                <w:sz w:val="24"/>
                <w:szCs w:val="24"/>
              </w:rPr>
              <w:t>Introduction</w:t>
            </w:r>
            <w:proofErr w:type="spellEnd"/>
            <w:r>
              <w:rPr>
                <w:rStyle w:val="Ohne"/>
                <w:sz w:val="24"/>
                <w:szCs w:val="24"/>
              </w:rPr>
              <w:t xml:space="preserve"> </w:t>
            </w:r>
            <w:proofErr w:type="spellStart"/>
            <w:r>
              <w:rPr>
                <w:rStyle w:val="Ohne"/>
                <w:sz w:val="24"/>
                <w:szCs w:val="24"/>
              </w:rPr>
              <w:t>of</w:t>
            </w:r>
            <w:proofErr w:type="spellEnd"/>
            <w:r>
              <w:rPr>
                <w:rStyle w:val="Ohne"/>
                <w:sz w:val="24"/>
                <w:szCs w:val="24"/>
              </w:rPr>
              <w:t xml:space="preserve"> </w:t>
            </w:r>
            <w:proofErr w:type="spellStart"/>
            <w:r>
              <w:rPr>
                <w:rStyle w:val="Ohne"/>
                <w:sz w:val="24"/>
                <w:szCs w:val="24"/>
              </w:rPr>
              <w:t>players</w:t>
            </w:r>
            <w:proofErr w:type="spellEnd"/>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Pr="005C61DC" w:rsidRDefault="008F7C9A" w:rsidP="00142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20" w:lineRule="exact"/>
              <w:ind w:right="4"/>
              <w:rPr>
                <w:lang w:val="en-US"/>
              </w:rPr>
            </w:pPr>
            <w:r>
              <w:rPr>
                <w:rStyle w:val="Ohne"/>
                <w:sz w:val="24"/>
                <w:szCs w:val="24"/>
                <w:lang w:val="en-US"/>
              </w:rPr>
              <w:t>On my right side we have PLAYERNAME and to my left PLAYERNAME.</w:t>
            </w: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Pr="005C61DC" w:rsidRDefault="00DC1AC9" w:rsidP="00142BF9">
            <w:pPr>
              <w:spacing w:after="0" w:line="320" w:lineRule="exact"/>
              <w:rPr>
                <w:lang w:val="en-US"/>
              </w:rPr>
            </w:pPr>
          </w:p>
        </w:tc>
      </w:tr>
      <w:tr w:rsidR="00DC1AC9" w:rsidRPr="00EA5EDD">
        <w:trPr>
          <w:trHeight w:val="598"/>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Default="008F7C9A" w:rsidP="00142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20" w:lineRule="exact"/>
              <w:ind w:right="4"/>
            </w:pPr>
            <w:r>
              <w:rPr>
                <w:rStyle w:val="Ohne"/>
                <w:sz w:val="24"/>
                <w:szCs w:val="24"/>
              </w:rPr>
              <w:t>Equipment check</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Pr="005C61DC" w:rsidRDefault="008F7C9A" w:rsidP="00142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20" w:lineRule="exact"/>
              <w:ind w:right="4"/>
              <w:rPr>
                <w:lang w:val="en-US"/>
              </w:rPr>
            </w:pPr>
            <w:r>
              <w:rPr>
                <w:rStyle w:val="Ohne"/>
                <w:sz w:val="24"/>
                <w:szCs w:val="24"/>
                <w:lang w:val="en-US"/>
              </w:rPr>
              <w:t>PLAYERNAME let me check your equipment. (</w:t>
            </w:r>
            <w:proofErr w:type="gramStart"/>
            <w:r>
              <w:rPr>
                <w:rStyle w:val="Ohne"/>
                <w:sz w:val="24"/>
                <w:szCs w:val="24"/>
                <w:lang w:val="en-US"/>
              </w:rPr>
              <w:t>mask</w:t>
            </w:r>
            <w:proofErr w:type="gramEnd"/>
            <w:r>
              <w:rPr>
                <w:rStyle w:val="Ohne"/>
                <w:sz w:val="24"/>
                <w:szCs w:val="24"/>
                <w:lang w:val="en-US"/>
              </w:rPr>
              <w:t>, bat, hand protection, attire).</w:t>
            </w: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Pr="005C61DC" w:rsidRDefault="00DC1AC9" w:rsidP="00142BF9">
            <w:pPr>
              <w:spacing w:after="0" w:line="320" w:lineRule="exact"/>
              <w:rPr>
                <w:lang w:val="en-US"/>
              </w:rPr>
            </w:pPr>
          </w:p>
        </w:tc>
      </w:tr>
      <w:tr w:rsidR="00DC1AC9" w:rsidRPr="00EA5EDD" w:rsidTr="00142BF9">
        <w:trPr>
          <w:trHeight w:val="648"/>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Default="008F7C9A" w:rsidP="00142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20" w:lineRule="exact"/>
              <w:ind w:right="4"/>
            </w:pPr>
            <w:proofErr w:type="spellStart"/>
            <w:r>
              <w:rPr>
                <w:rStyle w:val="Ohne"/>
                <w:sz w:val="24"/>
                <w:szCs w:val="24"/>
              </w:rPr>
              <w:t>Starting</w:t>
            </w:r>
            <w:proofErr w:type="spellEnd"/>
            <w:r>
              <w:rPr>
                <w:rStyle w:val="Ohne"/>
                <w:sz w:val="24"/>
                <w:szCs w:val="24"/>
              </w:rPr>
              <w:t xml:space="preserve"> </w:t>
            </w:r>
            <w:proofErr w:type="spellStart"/>
            <w:r>
              <w:rPr>
                <w:rStyle w:val="Ohne"/>
                <w:sz w:val="24"/>
                <w:szCs w:val="24"/>
              </w:rPr>
              <w:t>warm-up</w:t>
            </w:r>
            <w:proofErr w:type="spellEnd"/>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Pr="005C61DC" w:rsidRDefault="008F7C9A" w:rsidP="00142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20" w:lineRule="exact"/>
              <w:ind w:right="4"/>
              <w:rPr>
                <w:lang w:val="en-US"/>
              </w:rPr>
            </w:pPr>
            <w:r>
              <w:rPr>
                <w:rStyle w:val="Ohne"/>
                <w:sz w:val="24"/>
                <w:szCs w:val="24"/>
                <w:lang w:val="en-US"/>
              </w:rPr>
              <w:t>Players, you have one minute to warm up. You can start when you are ready (or whistle).</w:t>
            </w: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Pr="005C61DC" w:rsidRDefault="00DC1AC9" w:rsidP="00142BF9">
            <w:pPr>
              <w:spacing w:after="0" w:line="320" w:lineRule="exact"/>
              <w:rPr>
                <w:lang w:val="en-US"/>
              </w:rPr>
            </w:pPr>
          </w:p>
        </w:tc>
      </w:tr>
      <w:tr w:rsidR="00DC1AC9" w:rsidTr="00142BF9">
        <w:trPr>
          <w:trHeight w:val="330"/>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Default="008F7C9A" w:rsidP="00142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20" w:lineRule="exact"/>
              <w:ind w:right="4"/>
            </w:pPr>
            <w:proofErr w:type="spellStart"/>
            <w:r>
              <w:rPr>
                <w:rStyle w:val="Ohne"/>
                <w:sz w:val="24"/>
                <w:szCs w:val="24"/>
              </w:rPr>
              <w:t>Ending</w:t>
            </w:r>
            <w:proofErr w:type="spellEnd"/>
            <w:r>
              <w:rPr>
                <w:rStyle w:val="Ohne"/>
                <w:sz w:val="24"/>
                <w:szCs w:val="24"/>
              </w:rPr>
              <w:t xml:space="preserve"> </w:t>
            </w:r>
            <w:proofErr w:type="spellStart"/>
            <w:r>
              <w:rPr>
                <w:rStyle w:val="Ohne"/>
                <w:sz w:val="24"/>
                <w:szCs w:val="24"/>
              </w:rPr>
              <w:t>warm-up</w:t>
            </w:r>
            <w:proofErr w:type="spellEnd"/>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Default="008F7C9A" w:rsidP="00142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20" w:lineRule="exact"/>
              <w:ind w:right="4"/>
            </w:pPr>
            <w:r>
              <w:rPr>
                <w:rStyle w:val="Ohne"/>
                <w:sz w:val="24"/>
                <w:szCs w:val="24"/>
                <w:lang w:val="en-US"/>
              </w:rPr>
              <w:t xml:space="preserve">(When warm-up time is over) Time! </w:t>
            </w:r>
            <w:r>
              <w:rPr>
                <w:rStyle w:val="Ohne"/>
                <w:sz w:val="24"/>
                <w:szCs w:val="24"/>
              </w:rPr>
              <w:t>(</w:t>
            </w:r>
            <w:proofErr w:type="spellStart"/>
            <w:r>
              <w:rPr>
                <w:rStyle w:val="Ohne"/>
                <w:sz w:val="24"/>
                <w:szCs w:val="24"/>
              </w:rPr>
              <w:t>or</w:t>
            </w:r>
            <w:proofErr w:type="spellEnd"/>
            <w:r>
              <w:rPr>
                <w:rStyle w:val="Ohne"/>
                <w:sz w:val="24"/>
                <w:szCs w:val="24"/>
              </w:rPr>
              <w:t xml:space="preserve"> </w:t>
            </w:r>
            <w:proofErr w:type="spellStart"/>
            <w:r>
              <w:rPr>
                <w:rStyle w:val="Ohne"/>
                <w:sz w:val="24"/>
                <w:szCs w:val="24"/>
              </w:rPr>
              <w:t>whistle</w:t>
            </w:r>
            <w:proofErr w:type="spellEnd"/>
            <w:r>
              <w:rPr>
                <w:rStyle w:val="Ohne"/>
                <w:sz w:val="24"/>
                <w:szCs w:val="24"/>
              </w:rPr>
              <w:t>).</w:t>
            </w: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Default="00DC1AC9" w:rsidP="00142BF9">
            <w:pPr>
              <w:spacing w:after="0" w:line="320" w:lineRule="exact"/>
            </w:pPr>
          </w:p>
        </w:tc>
      </w:tr>
      <w:tr w:rsidR="00DC1AC9" w:rsidRPr="00EA5EDD" w:rsidTr="00142BF9">
        <w:trPr>
          <w:trHeight w:val="330"/>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Default="008F7C9A" w:rsidP="00142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20" w:lineRule="exact"/>
              <w:ind w:right="4"/>
            </w:pPr>
            <w:proofErr w:type="spellStart"/>
            <w:r>
              <w:rPr>
                <w:rStyle w:val="Ohne"/>
                <w:sz w:val="24"/>
                <w:szCs w:val="24"/>
              </w:rPr>
              <w:t>Coin</w:t>
            </w:r>
            <w:proofErr w:type="spellEnd"/>
            <w:r>
              <w:rPr>
                <w:rStyle w:val="Ohne"/>
                <w:sz w:val="24"/>
                <w:szCs w:val="24"/>
              </w:rPr>
              <w:t xml:space="preserve"> </w:t>
            </w:r>
            <w:proofErr w:type="spellStart"/>
            <w:r>
              <w:rPr>
                <w:rStyle w:val="Ohne"/>
                <w:sz w:val="24"/>
                <w:szCs w:val="24"/>
              </w:rPr>
              <w:t>toss</w:t>
            </w:r>
            <w:proofErr w:type="spellEnd"/>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Pr="005C61DC" w:rsidRDefault="008F7C9A" w:rsidP="00142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20" w:lineRule="exact"/>
              <w:ind w:right="4"/>
              <w:rPr>
                <w:lang w:val="en-US"/>
              </w:rPr>
            </w:pPr>
            <w:r>
              <w:rPr>
                <w:rStyle w:val="Ohne"/>
                <w:sz w:val="24"/>
                <w:szCs w:val="24"/>
                <w:lang w:val="en-US"/>
              </w:rPr>
              <w:t xml:space="preserve">PLAYERNAME, for the service, do you choose heads or tails? </w:t>
            </w: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Pr="005C61DC" w:rsidRDefault="00DC1AC9" w:rsidP="00142BF9">
            <w:pPr>
              <w:spacing w:after="0" w:line="320" w:lineRule="exact"/>
              <w:rPr>
                <w:lang w:val="en-US"/>
              </w:rPr>
            </w:pPr>
          </w:p>
        </w:tc>
      </w:tr>
      <w:tr w:rsidR="00DC1AC9" w:rsidTr="00142BF9">
        <w:trPr>
          <w:trHeight w:val="339"/>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Default="008F7C9A" w:rsidP="00142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20" w:lineRule="exact"/>
              <w:ind w:right="4"/>
            </w:pPr>
            <w:proofErr w:type="spellStart"/>
            <w:r>
              <w:rPr>
                <w:rStyle w:val="Ohne"/>
                <w:sz w:val="24"/>
                <w:szCs w:val="24"/>
              </w:rPr>
              <w:t>Coin</w:t>
            </w:r>
            <w:proofErr w:type="spellEnd"/>
            <w:r>
              <w:rPr>
                <w:rStyle w:val="Ohne"/>
                <w:sz w:val="24"/>
                <w:szCs w:val="24"/>
              </w:rPr>
              <w:t xml:space="preserve"> </w:t>
            </w:r>
            <w:proofErr w:type="spellStart"/>
            <w:r>
              <w:rPr>
                <w:rStyle w:val="Ohne"/>
                <w:sz w:val="24"/>
                <w:szCs w:val="24"/>
              </w:rPr>
              <w:t>toss</w:t>
            </w:r>
            <w:proofErr w:type="spellEnd"/>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Default="008F7C9A" w:rsidP="00142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20" w:lineRule="exact"/>
              <w:ind w:right="4"/>
            </w:pPr>
            <w:r>
              <w:rPr>
                <w:rStyle w:val="Ohne"/>
                <w:sz w:val="24"/>
                <w:szCs w:val="24"/>
              </w:rPr>
              <w:t xml:space="preserve">PLAYERNAME will </w:t>
            </w:r>
            <w:proofErr w:type="spellStart"/>
            <w:r>
              <w:rPr>
                <w:rStyle w:val="Ohne"/>
                <w:sz w:val="24"/>
                <w:szCs w:val="24"/>
              </w:rPr>
              <w:t>start</w:t>
            </w:r>
            <w:proofErr w:type="spellEnd"/>
            <w:r>
              <w:rPr>
                <w:rStyle w:val="Ohne"/>
                <w:sz w:val="24"/>
                <w:szCs w:val="24"/>
              </w:rPr>
              <w:t xml:space="preserve"> </w:t>
            </w:r>
            <w:proofErr w:type="spellStart"/>
            <w:r>
              <w:rPr>
                <w:rStyle w:val="Ohne"/>
                <w:sz w:val="24"/>
                <w:szCs w:val="24"/>
              </w:rPr>
              <w:t>serving</w:t>
            </w:r>
            <w:proofErr w:type="spellEnd"/>
            <w:r>
              <w:rPr>
                <w:rStyle w:val="Ohne"/>
                <w:sz w:val="24"/>
                <w:szCs w:val="24"/>
              </w:rPr>
              <w:t>.</w:t>
            </w: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Default="00DC1AC9" w:rsidP="00142BF9">
            <w:pPr>
              <w:spacing w:after="0" w:line="320" w:lineRule="exact"/>
            </w:pPr>
          </w:p>
        </w:tc>
      </w:tr>
      <w:tr w:rsidR="00DC1AC9" w:rsidTr="00142BF9">
        <w:trPr>
          <w:trHeight w:val="319"/>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Default="008F7C9A" w:rsidP="00142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20" w:lineRule="exact"/>
              <w:ind w:right="4"/>
            </w:pPr>
            <w:proofErr w:type="spellStart"/>
            <w:r>
              <w:rPr>
                <w:rStyle w:val="Ohne"/>
                <w:b/>
                <w:bCs/>
                <w:sz w:val="24"/>
                <w:szCs w:val="24"/>
              </w:rPr>
              <w:t>Before</w:t>
            </w:r>
            <w:proofErr w:type="spellEnd"/>
            <w:r>
              <w:rPr>
                <w:rStyle w:val="Ohne"/>
                <w:b/>
                <w:bCs/>
                <w:sz w:val="24"/>
                <w:szCs w:val="24"/>
              </w:rPr>
              <w:t xml:space="preserve"> </w:t>
            </w:r>
            <w:proofErr w:type="spellStart"/>
            <w:r>
              <w:rPr>
                <w:rStyle w:val="Ohne"/>
                <w:b/>
                <w:bCs/>
                <w:sz w:val="24"/>
                <w:szCs w:val="24"/>
              </w:rPr>
              <w:t>the</w:t>
            </w:r>
            <w:proofErr w:type="spellEnd"/>
            <w:r>
              <w:rPr>
                <w:rStyle w:val="Ohne"/>
                <w:b/>
                <w:bCs/>
                <w:sz w:val="24"/>
                <w:szCs w:val="24"/>
              </w:rPr>
              <w:t xml:space="preserve"> Set</w:t>
            </w:r>
          </w:p>
        </w:tc>
      </w:tr>
      <w:tr w:rsidR="00DC1AC9" w:rsidRPr="00EA5EDD" w:rsidTr="00142BF9">
        <w:trPr>
          <w:trHeight w:val="188"/>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Default="008F7C9A" w:rsidP="00142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20" w:lineRule="exact"/>
              <w:ind w:right="4"/>
            </w:pPr>
            <w:proofErr w:type="spellStart"/>
            <w:r>
              <w:rPr>
                <w:rStyle w:val="Ohne"/>
                <w:sz w:val="24"/>
                <w:szCs w:val="24"/>
              </w:rPr>
              <w:t>Announcing</w:t>
            </w:r>
            <w:proofErr w:type="spellEnd"/>
            <w:r>
              <w:rPr>
                <w:rStyle w:val="Ohne"/>
                <w:sz w:val="24"/>
                <w:szCs w:val="24"/>
              </w:rPr>
              <w:t xml:space="preserve"> </w:t>
            </w:r>
            <w:proofErr w:type="spellStart"/>
            <w:r>
              <w:rPr>
                <w:rStyle w:val="Ohne"/>
                <w:sz w:val="24"/>
                <w:szCs w:val="24"/>
              </w:rPr>
              <w:t>the</w:t>
            </w:r>
            <w:proofErr w:type="spellEnd"/>
            <w:r>
              <w:rPr>
                <w:rStyle w:val="Ohne"/>
                <w:sz w:val="24"/>
                <w:szCs w:val="24"/>
              </w:rPr>
              <w:t xml:space="preserve"> score</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Pr="005C61DC" w:rsidRDefault="008F7C9A" w:rsidP="00142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20" w:lineRule="exact"/>
              <w:ind w:right="4"/>
              <w:rPr>
                <w:lang w:val="en-US"/>
              </w:rPr>
            </w:pPr>
            <w:r>
              <w:rPr>
                <w:rStyle w:val="Ohne"/>
                <w:sz w:val="24"/>
                <w:szCs w:val="24"/>
                <w:lang w:val="en-US"/>
              </w:rPr>
              <w:t>The score is SCORE IN SETS.</w:t>
            </w: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Pr="005C61DC" w:rsidRDefault="00DC1AC9" w:rsidP="00142BF9">
            <w:pPr>
              <w:spacing w:after="0" w:line="320" w:lineRule="exact"/>
              <w:rPr>
                <w:lang w:val="en-US"/>
              </w:rPr>
            </w:pPr>
          </w:p>
        </w:tc>
      </w:tr>
      <w:tr w:rsidR="00DC1AC9">
        <w:trPr>
          <w:trHeight w:val="290"/>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Default="008F7C9A" w:rsidP="00142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20" w:lineRule="exact"/>
              <w:ind w:right="4"/>
            </w:pPr>
            <w:proofErr w:type="spellStart"/>
            <w:r>
              <w:rPr>
                <w:rStyle w:val="Ohne"/>
                <w:b/>
                <w:bCs/>
                <w:sz w:val="24"/>
                <w:szCs w:val="24"/>
              </w:rPr>
              <w:lastRenderedPageBreak/>
              <w:t>During</w:t>
            </w:r>
            <w:proofErr w:type="spellEnd"/>
            <w:r>
              <w:rPr>
                <w:rStyle w:val="Ohne"/>
                <w:b/>
                <w:bCs/>
                <w:sz w:val="24"/>
                <w:szCs w:val="24"/>
              </w:rPr>
              <w:t xml:space="preserve"> </w:t>
            </w:r>
            <w:proofErr w:type="spellStart"/>
            <w:r>
              <w:rPr>
                <w:rStyle w:val="Ohne"/>
                <w:b/>
                <w:bCs/>
                <w:sz w:val="24"/>
                <w:szCs w:val="24"/>
              </w:rPr>
              <w:t>the</w:t>
            </w:r>
            <w:proofErr w:type="spellEnd"/>
            <w:r>
              <w:rPr>
                <w:rStyle w:val="Ohne"/>
                <w:b/>
                <w:bCs/>
                <w:sz w:val="24"/>
                <w:szCs w:val="24"/>
              </w:rPr>
              <w:t xml:space="preserve"> Match</w:t>
            </w:r>
          </w:p>
        </w:tc>
      </w:tr>
      <w:tr w:rsidR="00DC1AC9" w:rsidTr="00142BF9">
        <w:trPr>
          <w:trHeight w:val="1129"/>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Pr="005C61DC" w:rsidRDefault="008F7C9A" w:rsidP="00142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20" w:lineRule="exact"/>
              <w:ind w:right="4"/>
              <w:rPr>
                <w:lang w:val="en-US"/>
              </w:rPr>
            </w:pPr>
            <w:r>
              <w:rPr>
                <w:rStyle w:val="Ohne"/>
                <w:sz w:val="24"/>
                <w:szCs w:val="24"/>
                <w:lang w:val="en-US"/>
              </w:rPr>
              <w:t>Starting the match or re-starting after a long break or time out</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Default="008F7C9A" w:rsidP="00142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20" w:lineRule="exact"/>
              <w:ind w:right="4"/>
            </w:pPr>
            <w:r>
              <w:rPr>
                <w:rStyle w:val="Ohne"/>
                <w:sz w:val="24"/>
                <w:szCs w:val="24"/>
                <w:lang w:val="en-US"/>
              </w:rPr>
              <w:t xml:space="preserve">Players, are you ready? [PLAYERNAME 1 ready? </w:t>
            </w:r>
            <w:r>
              <w:rPr>
                <w:rStyle w:val="Ohne"/>
                <w:sz w:val="24"/>
                <w:szCs w:val="24"/>
              </w:rPr>
              <w:t xml:space="preserve">PLAYERNAME 2 </w:t>
            </w:r>
            <w:proofErr w:type="spellStart"/>
            <w:r>
              <w:rPr>
                <w:rStyle w:val="Ohne"/>
                <w:sz w:val="24"/>
                <w:szCs w:val="24"/>
              </w:rPr>
              <w:t>ready</w:t>
            </w:r>
            <w:proofErr w:type="spellEnd"/>
            <w:r>
              <w:rPr>
                <w:rStyle w:val="Ohne"/>
                <w:sz w:val="24"/>
                <w:szCs w:val="24"/>
              </w:rPr>
              <w:t>?]</w:t>
            </w: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Default="00DC1AC9" w:rsidP="00142BF9">
            <w:pPr>
              <w:spacing w:after="0" w:line="320" w:lineRule="exact"/>
            </w:pPr>
          </w:p>
        </w:tc>
      </w:tr>
      <w:tr w:rsidR="00DC1AC9">
        <w:trPr>
          <w:trHeight w:val="598"/>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Default="008F7C9A" w:rsidP="00142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20" w:lineRule="exact"/>
              <w:ind w:right="4"/>
            </w:pPr>
            <w:proofErr w:type="spellStart"/>
            <w:r>
              <w:rPr>
                <w:rStyle w:val="Ohne"/>
                <w:sz w:val="24"/>
                <w:szCs w:val="24"/>
              </w:rPr>
              <w:t>Announcing</w:t>
            </w:r>
            <w:proofErr w:type="spellEnd"/>
            <w:r>
              <w:rPr>
                <w:rStyle w:val="Ohne"/>
                <w:sz w:val="24"/>
                <w:szCs w:val="24"/>
              </w:rPr>
              <w:t xml:space="preserve"> </w:t>
            </w:r>
            <w:proofErr w:type="spellStart"/>
            <w:r>
              <w:rPr>
                <w:rStyle w:val="Ohne"/>
                <w:sz w:val="24"/>
                <w:szCs w:val="24"/>
              </w:rPr>
              <w:t>the</w:t>
            </w:r>
            <w:proofErr w:type="spellEnd"/>
            <w:r>
              <w:rPr>
                <w:rStyle w:val="Ohne"/>
                <w:sz w:val="24"/>
                <w:szCs w:val="24"/>
              </w:rPr>
              <w:t xml:space="preserve"> </w:t>
            </w:r>
            <w:proofErr w:type="spellStart"/>
            <w:r>
              <w:rPr>
                <w:rStyle w:val="Ohne"/>
                <w:sz w:val="24"/>
                <w:szCs w:val="24"/>
              </w:rPr>
              <w:t>service</w:t>
            </w:r>
            <w:proofErr w:type="spellEnd"/>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Default="008F7C9A" w:rsidP="00142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20" w:lineRule="exact"/>
              <w:ind w:right="4"/>
            </w:pPr>
            <w:r>
              <w:rPr>
                <w:rStyle w:val="Ohne"/>
                <w:sz w:val="24"/>
                <w:szCs w:val="24"/>
              </w:rPr>
              <w:t xml:space="preserve">First / </w:t>
            </w:r>
            <w:proofErr w:type="spellStart"/>
            <w:r>
              <w:rPr>
                <w:rStyle w:val="Ohne"/>
                <w:sz w:val="24"/>
                <w:szCs w:val="24"/>
              </w:rPr>
              <w:t>second</w:t>
            </w:r>
            <w:proofErr w:type="spellEnd"/>
            <w:r>
              <w:rPr>
                <w:rStyle w:val="Ohne"/>
                <w:sz w:val="24"/>
                <w:szCs w:val="24"/>
              </w:rPr>
              <w:t xml:space="preserve"> </w:t>
            </w:r>
            <w:proofErr w:type="spellStart"/>
            <w:r>
              <w:rPr>
                <w:rStyle w:val="Ohne"/>
                <w:sz w:val="24"/>
                <w:szCs w:val="24"/>
              </w:rPr>
              <w:t>service</w:t>
            </w:r>
            <w:proofErr w:type="spellEnd"/>
            <w:r>
              <w:rPr>
                <w:rStyle w:val="Ohne"/>
                <w:sz w:val="24"/>
                <w:szCs w:val="24"/>
              </w:rPr>
              <w:t>.</w:t>
            </w: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Default="00DC1AC9" w:rsidP="00142BF9">
            <w:pPr>
              <w:spacing w:after="0" w:line="320" w:lineRule="exact"/>
            </w:pPr>
          </w:p>
        </w:tc>
      </w:tr>
      <w:tr w:rsidR="00DC1AC9" w:rsidRPr="00EA5EDD" w:rsidTr="00142BF9">
        <w:trPr>
          <w:trHeight w:val="456"/>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Default="008F7C9A" w:rsidP="00142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20" w:lineRule="exact"/>
              <w:ind w:right="4"/>
            </w:pPr>
            <w:proofErr w:type="spellStart"/>
            <w:r>
              <w:rPr>
                <w:rStyle w:val="Ohne"/>
                <w:sz w:val="24"/>
                <w:szCs w:val="24"/>
              </w:rPr>
              <w:t>Announcing</w:t>
            </w:r>
            <w:proofErr w:type="spellEnd"/>
            <w:r>
              <w:rPr>
                <w:rStyle w:val="Ohne"/>
                <w:sz w:val="24"/>
                <w:szCs w:val="24"/>
              </w:rPr>
              <w:t xml:space="preserve"> a </w:t>
            </w:r>
            <w:proofErr w:type="spellStart"/>
            <w:r>
              <w:rPr>
                <w:rStyle w:val="Ohne"/>
                <w:sz w:val="24"/>
                <w:szCs w:val="24"/>
              </w:rPr>
              <w:t>re-serve</w:t>
            </w:r>
            <w:proofErr w:type="spellEnd"/>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Pr="005C61DC" w:rsidRDefault="008F7C9A" w:rsidP="00142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20" w:lineRule="exact"/>
              <w:ind w:right="4"/>
              <w:rPr>
                <w:lang w:val="en-US"/>
              </w:rPr>
            </w:pPr>
            <w:r>
              <w:rPr>
                <w:rStyle w:val="Ohne"/>
                <w:sz w:val="24"/>
                <w:szCs w:val="24"/>
                <w:lang w:val="en-US"/>
              </w:rPr>
              <w:t>First / second service - re-serve.</w:t>
            </w: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Pr="005C61DC" w:rsidRDefault="00DC1AC9" w:rsidP="00142BF9">
            <w:pPr>
              <w:spacing w:after="0" w:line="320" w:lineRule="exact"/>
              <w:rPr>
                <w:lang w:val="en-US"/>
              </w:rPr>
            </w:pPr>
          </w:p>
        </w:tc>
      </w:tr>
      <w:tr w:rsidR="00DC1AC9">
        <w:trPr>
          <w:trHeight w:val="290"/>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Default="008F7C9A" w:rsidP="00142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20" w:lineRule="exact"/>
              <w:ind w:right="4"/>
            </w:pPr>
            <w:r>
              <w:rPr>
                <w:rStyle w:val="Ohne"/>
                <w:sz w:val="24"/>
                <w:szCs w:val="24"/>
              </w:rPr>
              <w:t>Calling time out</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Default="008F7C9A" w:rsidP="00142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20" w:lineRule="exact"/>
              <w:ind w:right="4"/>
            </w:pPr>
            <w:r>
              <w:rPr>
                <w:rStyle w:val="Ohne"/>
                <w:sz w:val="24"/>
                <w:szCs w:val="24"/>
              </w:rPr>
              <w:t>Time out PLAYERNAME!</w:t>
            </w: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Default="00DC1AC9" w:rsidP="00142BF9">
            <w:pPr>
              <w:spacing w:after="0" w:line="320" w:lineRule="exact"/>
            </w:pPr>
          </w:p>
        </w:tc>
      </w:tr>
      <w:tr w:rsidR="00DC1AC9">
        <w:trPr>
          <w:trHeight w:val="598"/>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Pr="005C61DC" w:rsidRDefault="008F7C9A" w:rsidP="00142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20" w:lineRule="exact"/>
              <w:ind w:right="4"/>
              <w:rPr>
                <w:lang w:val="en-US"/>
              </w:rPr>
            </w:pPr>
            <w:r>
              <w:rPr>
                <w:rStyle w:val="Ohne"/>
                <w:sz w:val="24"/>
                <w:szCs w:val="24"/>
                <w:lang w:val="en-US"/>
              </w:rPr>
              <w:t>15 seconds before time out ends</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Default="008F7C9A" w:rsidP="00142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20" w:lineRule="exact"/>
              <w:ind w:right="4"/>
            </w:pPr>
            <w:proofErr w:type="spellStart"/>
            <w:r>
              <w:rPr>
                <w:rStyle w:val="Ohne"/>
                <w:sz w:val="24"/>
                <w:szCs w:val="24"/>
              </w:rPr>
              <w:t>Fifteen</w:t>
            </w:r>
            <w:proofErr w:type="spellEnd"/>
            <w:r>
              <w:rPr>
                <w:rStyle w:val="Ohne"/>
                <w:sz w:val="24"/>
                <w:szCs w:val="24"/>
              </w:rPr>
              <w:t xml:space="preserve"> </w:t>
            </w:r>
            <w:proofErr w:type="spellStart"/>
            <w:r>
              <w:rPr>
                <w:rStyle w:val="Ohne"/>
                <w:sz w:val="24"/>
                <w:szCs w:val="24"/>
              </w:rPr>
              <w:t>seconds</w:t>
            </w:r>
            <w:proofErr w:type="spellEnd"/>
            <w:r>
              <w:rPr>
                <w:rStyle w:val="Ohne"/>
                <w:sz w:val="24"/>
                <w:szCs w:val="24"/>
              </w:rPr>
              <w:t>!</w:t>
            </w: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Default="00DC1AC9" w:rsidP="00142BF9">
            <w:pPr>
              <w:spacing w:after="0" w:line="320" w:lineRule="exact"/>
            </w:pPr>
          </w:p>
        </w:tc>
      </w:tr>
      <w:tr w:rsidR="00DC1AC9">
        <w:trPr>
          <w:trHeight w:val="290"/>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Default="008F7C9A" w:rsidP="00142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20" w:lineRule="exact"/>
              <w:ind w:right="4"/>
            </w:pPr>
            <w:proofErr w:type="spellStart"/>
            <w:r>
              <w:rPr>
                <w:rStyle w:val="Ohne"/>
                <w:sz w:val="24"/>
                <w:szCs w:val="24"/>
              </w:rPr>
              <w:t>Ending</w:t>
            </w:r>
            <w:proofErr w:type="spellEnd"/>
            <w:r>
              <w:rPr>
                <w:rStyle w:val="Ohne"/>
                <w:sz w:val="24"/>
                <w:szCs w:val="24"/>
              </w:rPr>
              <w:t xml:space="preserve"> time out</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Default="008F7C9A" w:rsidP="00142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20" w:lineRule="exact"/>
              <w:ind w:right="4"/>
            </w:pPr>
            <w:r>
              <w:rPr>
                <w:rStyle w:val="Ohne"/>
                <w:sz w:val="24"/>
                <w:szCs w:val="24"/>
              </w:rPr>
              <w:t>Time!</w:t>
            </w: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Default="00DC1AC9" w:rsidP="00142BF9">
            <w:pPr>
              <w:spacing w:after="0" w:line="320" w:lineRule="exact"/>
            </w:pPr>
          </w:p>
        </w:tc>
      </w:tr>
      <w:tr w:rsidR="00DC1AC9" w:rsidRPr="00EA5EDD">
        <w:trPr>
          <w:trHeight w:val="598"/>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Default="008F7C9A" w:rsidP="00142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20" w:lineRule="exact"/>
              <w:ind w:right="4"/>
            </w:pPr>
            <w:r>
              <w:rPr>
                <w:rStyle w:val="Ohne"/>
                <w:sz w:val="24"/>
                <w:szCs w:val="24"/>
              </w:rPr>
              <w:t xml:space="preserve">Player </w:t>
            </w:r>
            <w:proofErr w:type="spellStart"/>
            <w:r>
              <w:rPr>
                <w:rStyle w:val="Ohne"/>
                <w:sz w:val="24"/>
                <w:szCs w:val="24"/>
              </w:rPr>
              <w:t>requests</w:t>
            </w:r>
            <w:proofErr w:type="spellEnd"/>
            <w:r>
              <w:rPr>
                <w:rStyle w:val="Ohne"/>
                <w:sz w:val="24"/>
                <w:szCs w:val="24"/>
              </w:rPr>
              <w:t xml:space="preserve"> </w:t>
            </w:r>
            <w:proofErr w:type="spellStart"/>
            <w:r>
              <w:rPr>
                <w:rStyle w:val="Ohne"/>
                <w:sz w:val="24"/>
                <w:szCs w:val="24"/>
              </w:rPr>
              <w:t>bathroom</w:t>
            </w:r>
            <w:proofErr w:type="spellEnd"/>
            <w:r>
              <w:rPr>
                <w:rStyle w:val="Ohne"/>
                <w:sz w:val="24"/>
                <w:szCs w:val="24"/>
              </w:rPr>
              <w:t xml:space="preserve"> break</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Pr="005C61DC" w:rsidRDefault="008F7C9A" w:rsidP="00142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20" w:lineRule="exact"/>
              <w:ind w:right="4"/>
              <w:rPr>
                <w:lang w:val="en-US"/>
              </w:rPr>
            </w:pPr>
            <w:r>
              <w:rPr>
                <w:rStyle w:val="Ohne"/>
                <w:sz w:val="24"/>
                <w:szCs w:val="24"/>
                <w:lang w:val="en-US"/>
              </w:rPr>
              <w:t>PLAYERNAME asks for a bathroom visit.</w:t>
            </w: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Pr="005C61DC" w:rsidRDefault="00DC1AC9" w:rsidP="00142BF9">
            <w:pPr>
              <w:spacing w:after="0" w:line="320" w:lineRule="exact"/>
              <w:rPr>
                <w:lang w:val="en-US"/>
              </w:rPr>
            </w:pPr>
          </w:p>
        </w:tc>
      </w:tr>
      <w:tr w:rsidR="00DC1AC9">
        <w:trPr>
          <w:trHeight w:val="598"/>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Default="008F7C9A" w:rsidP="00142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20" w:lineRule="exact"/>
              <w:ind w:right="4"/>
            </w:pPr>
            <w:proofErr w:type="spellStart"/>
            <w:r>
              <w:rPr>
                <w:rStyle w:val="Ohne"/>
                <w:sz w:val="24"/>
                <w:szCs w:val="24"/>
              </w:rPr>
              <w:t>Ending</w:t>
            </w:r>
            <w:proofErr w:type="spellEnd"/>
            <w:r>
              <w:rPr>
                <w:rStyle w:val="Ohne"/>
                <w:sz w:val="24"/>
                <w:szCs w:val="24"/>
              </w:rPr>
              <w:t xml:space="preserve"> </w:t>
            </w:r>
            <w:proofErr w:type="spellStart"/>
            <w:r>
              <w:rPr>
                <w:rStyle w:val="Ohne"/>
                <w:sz w:val="24"/>
                <w:szCs w:val="24"/>
              </w:rPr>
              <w:t>bathroom</w:t>
            </w:r>
            <w:proofErr w:type="spellEnd"/>
            <w:r>
              <w:rPr>
                <w:rStyle w:val="Ohne"/>
                <w:sz w:val="24"/>
                <w:szCs w:val="24"/>
              </w:rPr>
              <w:t xml:space="preserve"> break</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Default="008F7C9A" w:rsidP="00142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20" w:lineRule="exact"/>
              <w:ind w:right="4"/>
            </w:pPr>
            <w:r>
              <w:rPr>
                <w:rStyle w:val="Ohne"/>
                <w:sz w:val="24"/>
                <w:szCs w:val="24"/>
              </w:rPr>
              <w:t>Time!</w:t>
            </w: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Default="00DC1AC9" w:rsidP="00142BF9">
            <w:pPr>
              <w:spacing w:after="0" w:line="320" w:lineRule="exact"/>
            </w:pPr>
          </w:p>
        </w:tc>
      </w:tr>
      <w:tr w:rsidR="00DC1AC9" w:rsidRPr="00EA5EDD">
        <w:trPr>
          <w:trHeight w:val="906"/>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Pr="005C61DC" w:rsidRDefault="008F7C9A" w:rsidP="00142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20" w:lineRule="exact"/>
              <w:ind w:right="4"/>
              <w:rPr>
                <w:lang w:val="en-US"/>
              </w:rPr>
            </w:pPr>
            <w:r>
              <w:rPr>
                <w:rStyle w:val="Ohne"/>
                <w:sz w:val="24"/>
                <w:szCs w:val="24"/>
                <w:lang w:val="en-US"/>
              </w:rPr>
              <w:t>Player returns late from bathroom break</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Pr="005C61DC" w:rsidRDefault="008F7C9A" w:rsidP="00142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20" w:lineRule="exact"/>
              <w:ind w:right="4"/>
              <w:rPr>
                <w:lang w:val="en-US"/>
              </w:rPr>
            </w:pPr>
            <w:r>
              <w:rPr>
                <w:rStyle w:val="Ohne"/>
                <w:sz w:val="24"/>
                <w:szCs w:val="24"/>
                <w:lang w:val="en-US"/>
              </w:rPr>
              <w:t>PLAYERNAME loses the match because he/she failed to return to the table within 5 minutes.</w:t>
            </w: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Pr="005C61DC" w:rsidRDefault="00DC1AC9" w:rsidP="00142BF9">
            <w:pPr>
              <w:spacing w:after="0" w:line="320" w:lineRule="exact"/>
              <w:rPr>
                <w:lang w:val="en-US"/>
              </w:rPr>
            </w:pPr>
          </w:p>
        </w:tc>
      </w:tr>
      <w:tr w:rsidR="00DC1AC9" w:rsidRPr="00EA5EDD">
        <w:trPr>
          <w:trHeight w:val="598"/>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Default="008F7C9A" w:rsidP="00142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20" w:lineRule="exact"/>
              <w:ind w:right="4"/>
            </w:pPr>
            <w:r>
              <w:rPr>
                <w:rStyle w:val="Ohne"/>
                <w:sz w:val="24"/>
                <w:szCs w:val="24"/>
              </w:rPr>
              <w:t xml:space="preserve">Calling </w:t>
            </w:r>
            <w:proofErr w:type="spellStart"/>
            <w:r>
              <w:rPr>
                <w:rStyle w:val="Ohne"/>
                <w:sz w:val="24"/>
                <w:szCs w:val="24"/>
              </w:rPr>
              <w:t>medical</w:t>
            </w:r>
            <w:proofErr w:type="spellEnd"/>
            <w:r>
              <w:rPr>
                <w:rStyle w:val="Ohne"/>
                <w:sz w:val="24"/>
                <w:szCs w:val="24"/>
              </w:rPr>
              <w:t xml:space="preserve"> time out</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Pr="005C61DC" w:rsidRDefault="008F7C9A" w:rsidP="00142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20" w:lineRule="exact"/>
              <w:ind w:right="4"/>
              <w:rPr>
                <w:lang w:val="en-US"/>
              </w:rPr>
            </w:pPr>
            <w:r>
              <w:rPr>
                <w:rStyle w:val="Ohne"/>
                <w:sz w:val="24"/>
                <w:szCs w:val="24"/>
                <w:lang w:val="en-US"/>
              </w:rPr>
              <w:t xml:space="preserve">PLAYERNAME asks for </w:t>
            </w:r>
            <w:proofErr w:type="gramStart"/>
            <w:r>
              <w:rPr>
                <w:rStyle w:val="Ohne"/>
                <w:sz w:val="24"/>
                <w:szCs w:val="24"/>
                <w:lang w:val="en-US"/>
              </w:rPr>
              <w:t>a  medical</w:t>
            </w:r>
            <w:proofErr w:type="gramEnd"/>
            <w:r>
              <w:rPr>
                <w:rStyle w:val="Ohne"/>
                <w:sz w:val="24"/>
                <w:szCs w:val="24"/>
                <w:lang w:val="en-US"/>
              </w:rPr>
              <w:t xml:space="preserve"> time-out.</w:t>
            </w: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Pr="005C61DC" w:rsidRDefault="00DC1AC9" w:rsidP="00142BF9">
            <w:pPr>
              <w:spacing w:after="0" w:line="320" w:lineRule="exact"/>
              <w:rPr>
                <w:lang w:val="en-US"/>
              </w:rPr>
            </w:pPr>
          </w:p>
        </w:tc>
      </w:tr>
      <w:tr w:rsidR="00DC1AC9">
        <w:trPr>
          <w:trHeight w:val="598"/>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Default="008F7C9A" w:rsidP="00142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20" w:lineRule="exact"/>
              <w:ind w:right="4"/>
            </w:pPr>
            <w:proofErr w:type="spellStart"/>
            <w:r>
              <w:rPr>
                <w:rStyle w:val="Ohne"/>
                <w:sz w:val="24"/>
                <w:szCs w:val="24"/>
              </w:rPr>
              <w:t>Ending</w:t>
            </w:r>
            <w:proofErr w:type="spellEnd"/>
            <w:r>
              <w:rPr>
                <w:rStyle w:val="Ohne"/>
                <w:sz w:val="24"/>
                <w:szCs w:val="24"/>
              </w:rPr>
              <w:t xml:space="preserve"> </w:t>
            </w:r>
            <w:proofErr w:type="spellStart"/>
            <w:r>
              <w:rPr>
                <w:rStyle w:val="Ohne"/>
                <w:sz w:val="24"/>
                <w:szCs w:val="24"/>
              </w:rPr>
              <w:t>medical</w:t>
            </w:r>
            <w:proofErr w:type="spellEnd"/>
            <w:r>
              <w:rPr>
                <w:rStyle w:val="Ohne"/>
                <w:sz w:val="24"/>
                <w:szCs w:val="24"/>
              </w:rPr>
              <w:t xml:space="preserve"> time out</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Default="008F7C9A" w:rsidP="00142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20" w:lineRule="exact"/>
              <w:ind w:right="4"/>
            </w:pPr>
            <w:r>
              <w:rPr>
                <w:rStyle w:val="Ohne"/>
                <w:sz w:val="24"/>
                <w:szCs w:val="24"/>
              </w:rPr>
              <w:t>Time!</w:t>
            </w: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Default="00DC1AC9" w:rsidP="00142BF9">
            <w:pPr>
              <w:spacing w:after="0" w:line="320" w:lineRule="exact"/>
            </w:pPr>
          </w:p>
        </w:tc>
      </w:tr>
      <w:tr w:rsidR="00DC1AC9" w:rsidRPr="00EA5EDD">
        <w:trPr>
          <w:trHeight w:val="906"/>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Pr="005C61DC" w:rsidRDefault="008F7C9A" w:rsidP="00142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20" w:lineRule="exact"/>
              <w:ind w:right="4"/>
              <w:rPr>
                <w:lang w:val="en-US"/>
              </w:rPr>
            </w:pPr>
            <w:r>
              <w:rPr>
                <w:rStyle w:val="Ohne"/>
                <w:sz w:val="24"/>
                <w:szCs w:val="24"/>
                <w:lang w:val="en-US"/>
              </w:rPr>
              <w:t>Player returns late from medical time out</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Pr="005C61DC" w:rsidRDefault="008F7C9A" w:rsidP="00142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20" w:lineRule="exact"/>
              <w:ind w:right="4"/>
              <w:rPr>
                <w:lang w:val="en-US"/>
              </w:rPr>
            </w:pPr>
            <w:r>
              <w:rPr>
                <w:rStyle w:val="Ohne"/>
                <w:sz w:val="24"/>
                <w:szCs w:val="24"/>
                <w:lang w:val="en-US"/>
              </w:rPr>
              <w:t>PLAYERNAME loses the match because he/she is injured and was not ready to play within 5 minutes.</w:t>
            </w: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Pr="005C61DC" w:rsidRDefault="00DC1AC9" w:rsidP="00142BF9">
            <w:pPr>
              <w:spacing w:after="0" w:line="320" w:lineRule="exact"/>
              <w:rPr>
                <w:lang w:val="en-US"/>
              </w:rPr>
            </w:pPr>
          </w:p>
        </w:tc>
      </w:tr>
      <w:tr w:rsidR="00DC1AC9" w:rsidTr="00142BF9">
        <w:trPr>
          <w:trHeight w:val="207"/>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Default="008F7C9A" w:rsidP="00142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20" w:lineRule="exact"/>
              <w:ind w:right="4"/>
            </w:pPr>
            <w:r>
              <w:rPr>
                <w:rStyle w:val="Ohne"/>
                <w:sz w:val="24"/>
                <w:szCs w:val="24"/>
              </w:rPr>
              <w:t xml:space="preserve">Calling a </w:t>
            </w:r>
            <w:proofErr w:type="spellStart"/>
            <w:r>
              <w:rPr>
                <w:rStyle w:val="Ohne"/>
                <w:sz w:val="24"/>
                <w:szCs w:val="24"/>
              </w:rPr>
              <w:t>dead</w:t>
            </w:r>
            <w:proofErr w:type="spellEnd"/>
            <w:r>
              <w:rPr>
                <w:rStyle w:val="Ohne"/>
                <w:sz w:val="24"/>
                <w:szCs w:val="24"/>
              </w:rPr>
              <w:t xml:space="preserve"> ball</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Default="008F7C9A" w:rsidP="00142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20" w:lineRule="exact"/>
              <w:ind w:right="4"/>
            </w:pPr>
            <w:r>
              <w:rPr>
                <w:rStyle w:val="Ohne"/>
                <w:sz w:val="24"/>
                <w:szCs w:val="24"/>
              </w:rPr>
              <w:t>Dead ball!</w:t>
            </w: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Default="00DC1AC9" w:rsidP="00142BF9">
            <w:pPr>
              <w:spacing w:after="0" w:line="320" w:lineRule="exact"/>
            </w:pPr>
          </w:p>
        </w:tc>
      </w:tr>
      <w:tr w:rsidR="00DC1AC9" w:rsidRPr="00EA5EDD" w:rsidTr="00142BF9">
        <w:trPr>
          <w:trHeight w:val="231"/>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Pr="005C61DC" w:rsidRDefault="008F7C9A" w:rsidP="00142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20" w:lineRule="exact"/>
              <w:ind w:right="4"/>
              <w:rPr>
                <w:lang w:val="en-US"/>
              </w:rPr>
            </w:pPr>
            <w:r>
              <w:rPr>
                <w:rStyle w:val="Ohne"/>
                <w:sz w:val="24"/>
                <w:szCs w:val="24"/>
                <w:lang w:val="en-US"/>
              </w:rPr>
              <w:t>After a set is finished</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Pr="005C61DC" w:rsidRDefault="008F7C9A" w:rsidP="00142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20" w:lineRule="exact"/>
              <w:ind w:right="4"/>
              <w:rPr>
                <w:lang w:val="en-US"/>
              </w:rPr>
            </w:pPr>
            <w:r>
              <w:rPr>
                <w:rStyle w:val="Ohne"/>
                <w:sz w:val="24"/>
                <w:szCs w:val="24"/>
                <w:lang w:val="en-US"/>
              </w:rPr>
              <w:t>Final score NUMBEROFSET set SCORE.</w:t>
            </w: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Pr="005C61DC" w:rsidRDefault="00DC1AC9" w:rsidP="00142BF9">
            <w:pPr>
              <w:spacing w:after="0" w:line="320" w:lineRule="exact"/>
              <w:rPr>
                <w:lang w:val="en-US"/>
              </w:rPr>
            </w:pPr>
          </w:p>
        </w:tc>
      </w:tr>
      <w:tr w:rsidR="00DC1AC9" w:rsidTr="00142BF9">
        <w:trPr>
          <w:trHeight w:val="552"/>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Pr="005C61DC" w:rsidRDefault="008F7C9A" w:rsidP="00142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20" w:lineRule="exact"/>
              <w:ind w:right="4"/>
              <w:rPr>
                <w:lang w:val="en-US"/>
              </w:rPr>
            </w:pPr>
            <w:r>
              <w:rPr>
                <w:rStyle w:val="Ohne"/>
                <w:sz w:val="24"/>
                <w:szCs w:val="24"/>
                <w:lang w:val="en-US"/>
              </w:rPr>
              <w:t>Change side during set (6 point)</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Default="008F7C9A" w:rsidP="00142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20" w:lineRule="exact"/>
              <w:ind w:right="4"/>
            </w:pPr>
            <w:r>
              <w:rPr>
                <w:rStyle w:val="Ohne"/>
                <w:sz w:val="24"/>
                <w:szCs w:val="24"/>
              </w:rPr>
              <w:t xml:space="preserve">Change </w:t>
            </w:r>
            <w:proofErr w:type="spellStart"/>
            <w:r>
              <w:rPr>
                <w:rStyle w:val="Ohne"/>
                <w:sz w:val="24"/>
                <w:szCs w:val="24"/>
              </w:rPr>
              <w:t>sides</w:t>
            </w:r>
            <w:proofErr w:type="spellEnd"/>
            <w:r>
              <w:rPr>
                <w:rStyle w:val="Ohne"/>
                <w:sz w:val="24"/>
                <w:szCs w:val="24"/>
              </w:rPr>
              <w:t>!</w:t>
            </w: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Default="00DC1AC9" w:rsidP="00142BF9">
            <w:pPr>
              <w:spacing w:after="0" w:line="320" w:lineRule="exact"/>
            </w:pPr>
          </w:p>
        </w:tc>
      </w:tr>
      <w:tr w:rsidR="00DC1AC9" w:rsidRPr="00EA5EDD" w:rsidTr="00142BF9">
        <w:trPr>
          <w:trHeight w:val="185"/>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Default="008F7C9A" w:rsidP="00142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20" w:lineRule="exact"/>
              <w:ind w:right="4"/>
            </w:pPr>
            <w:proofErr w:type="spellStart"/>
            <w:r>
              <w:rPr>
                <w:rStyle w:val="Ohne"/>
                <w:sz w:val="24"/>
                <w:szCs w:val="24"/>
              </w:rPr>
              <w:lastRenderedPageBreak/>
              <w:t>Ending</w:t>
            </w:r>
            <w:proofErr w:type="spellEnd"/>
            <w:r>
              <w:rPr>
                <w:rStyle w:val="Ohne"/>
                <w:sz w:val="24"/>
                <w:szCs w:val="24"/>
              </w:rPr>
              <w:t xml:space="preserve"> </w:t>
            </w:r>
            <w:proofErr w:type="spellStart"/>
            <w:r>
              <w:rPr>
                <w:rStyle w:val="Ohne"/>
                <w:sz w:val="24"/>
                <w:szCs w:val="24"/>
              </w:rPr>
              <w:t>set</w:t>
            </w:r>
            <w:proofErr w:type="spellEnd"/>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Pr="005C61DC" w:rsidRDefault="008F7C9A" w:rsidP="00142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20" w:lineRule="exact"/>
              <w:ind w:right="4"/>
              <w:rPr>
                <w:lang w:val="en-US"/>
              </w:rPr>
            </w:pPr>
            <w:r>
              <w:rPr>
                <w:rStyle w:val="Ohne"/>
                <w:sz w:val="24"/>
                <w:szCs w:val="24"/>
                <w:lang w:val="en-US"/>
              </w:rPr>
              <w:t>Set won by PLAYERNAME for SCORE</w:t>
            </w: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Pr="005C61DC" w:rsidRDefault="00DC1AC9" w:rsidP="00142BF9">
            <w:pPr>
              <w:spacing w:after="0" w:line="320" w:lineRule="exact"/>
              <w:rPr>
                <w:lang w:val="en-US"/>
              </w:rPr>
            </w:pPr>
          </w:p>
        </w:tc>
      </w:tr>
      <w:tr w:rsidR="00DC1AC9" w:rsidRPr="00EA5EDD" w:rsidTr="00142BF9">
        <w:trPr>
          <w:trHeight w:val="351"/>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Default="008F7C9A" w:rsidP="00142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20" w:lineRule="exact"/>
              <w:ind w:right="4"/>
            </w:pPr>
            <w:proofErr w:type="spellStart"/>
            <w:r>
              <w:rPr>
                <w:rStyle w:val="Ohne"/>
                <w:sz w:val="24"/>
                <w:szCs w:val="24"/>
              </w:rPr>
              <w:t>Ending</w:t>
            </w:r>
            <w:proofErr w:type="spellEnd"/>
            <w:r>
              <w:rPr>
                <w:rStyle w:val="Ohne"/>
                <w:sz w:val="24"/>
                <w:szCs w:val="24"/>
              </w:rPr>
              <w:t xml:space="preserve"> </w:t>
            </w:r>
            <w:proofErr w:type="spellStart"/>
            <w:r>
              <w:rPr>
                <w:rStyle w:val="Ohne"/>
                <w:sz w:val="24"/>
                <w:szCs w:val="24"/>
              </w:rPr>
              <w:t>game</w:t>
            </w:r>
            <w:proofErr w:type="spellEnd"/>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Pr="005C61DC" w:rsidRDefault="008F7C9A" w:rsidP="00142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20" w:lineRule="exact"/>
              <w:ind w:right="4"/>
              <w:rPr>
                <w:lang w:val="en-US"/>
              </w:rPr>
            </w:pPr>
            <w:r>
              <w:rPr>
                <w:rStyle w:val="Ohne"/>
                <w:sz w:val="24"/>
                <w:szCs w:val="24"/>
                <w:lang w:val="en-US"/>
              </w:rPr>
              <w:t>Game [Match] won by PLAYERNAME for SET SCORE</w:t>
            </w: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Pr="005C61DC" w:rsidRDefault="00DC1AC9" w:rsidP="00142BF9">
            <w:pPr>
              <w:spacing w:after="0" w:line="320" w:lineRule="exact"/>
              <w:rPr>
                <w:lang w:val="en-US"/>
              </w:rPr>
            </w:pPr>
          </w:p>
        </w:tc>
      </w:tr>
      <w:tr w:rsidR="00DC1AC9" w:rsidRPr="00EA5EDD" w:rsidTr="00142BF9">
        <w:trPr>
          <w:trHeight w:val="872"/>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Pr="005C61DC" w:rsidRDefault="008F7C9A" w:rsidP="00142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20" w:lineRule="exact"/>
              <w:ind w:right="4"/>
              <w:rPr>
                <w:lang w:val="en-US"/>
              </w:rPr>
            </w:pPr>
            <w:r>
              <w:rPr>
                <w:rStyle w:val="Ohne"/>
                <w:sz w:val="24"/>
                <w:szCs w:val="24"/>
                <w:lang w:val="en-US"/>
              </w:rPr>
              <w:t>Mask touch during change side</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Pr="005C61DC" w:rsidRDefault="008F7C9A" w:rsidP="00142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20" w:lineRule="exact"/>
              <w:ind w:right="4"/>
              <w:rPr>
                <w:lang w:val="en-US"/>
              </w:rPr>
            </w:pPr>
            <w:r>
              <w:rPr>
                <w:rStyle w:val="Ohne"/>
                <w:sz w:val="24"/>
                <w:szCs w:val="24"/>
                <w:lang w:val="en-US"/>
              </w:rPr>
              <w:t>PLAYERNAME touched his/her mask without the referee’s permit. The next set will start with the score of 1:0 PLAYERNAME</w:t>
            </w: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Pr="005C61DC" w:rsidRDefault="00DC1AC9" w:rsidP="00142BF9">
            <w:pPr>
              <w:spacing w:after="0" w:line="320" w:lineRule="exact"/>
              <w:rPr>
                <w:lang w:val="en-US"/>
              </w:rPr>
            </w:pPr>
          </w:p>
        </w:tc>
      </w:tr>
      <w:tr w:rsidR="00DC1AC9" w:rsidRPr="00EA5EDD" w:rsidTr="00142BF9">
        <w:trPr>
          <w:trHeight w:val="593"/>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Pr="005C61DC" w:rsidRDefault="008F7C9A" w:rsidP="00142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20" w:lineRule="exact"/>
              <w:ind w:right="4"/>
              <w:rPr>
                <w:lang w:val="en-US"/>
              </w:rPr>
            </w:pPr>
            <w:r>
              <w:rPr>
                <w:rStyle w:val="Ohne"/>
                <w:sz w:val="24"/>
                <w:szCs w:val="24"/>
                <w:lang w:val="en-US"/>
              </w:rPr>
              <w:t>Mask touch during the set</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Pr="005C61DC" w:rsidRDefault="008F7C9A" w:rsidP="00142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20" w:lineRule="exact"/>
              <w:ind w:right="4"/>
              <w:rPr>
                <w:lang w:val="en-US"/>
              </w:rPr>
            </w:pPr>
            <w:r>
              <w:rPr>
                <w:rStyle w:val="Ohne"/>
                <w:sz w:val="24"/>
                <w:szCs w:val="24"/>
                <w:lang w:val="en-US"/>
              </w:rPr>
              <w:t>PLAYERNAME touched his/her mask without the referee’s permit, one point to PLAYERNAME</w:t>
            </w: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Pr="005C61DC" w:rsidRDefault="00DC1AC9" w:rsidP="00142BF9">
            <w:pPr>
              <w:spacing w:after="0" w:line="320" w:lineRule="exact"/>
              <w:rPr>
                <w:lang w:val="en-US"/>
              </w:rPr>
            </w:pPr>
          </w:p>
        </w:tc>
      </w:tr>
      <w:tr w:rsidR="00DC1AC9">
        <w:trPr>
          <w:trHeight w:val="290"/>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Default="008F7C9A" w:rsidP="00142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20" w:lineRule="exact"/>
              <w:ind w:right="4"/>
            </w:pPr>
            <w:r>
              <w:rPr>
                <w:rStyle w:val="Ohne"/>
                <w:sz w:val="24"/>
                <w:szCs w:val="24"/>
              </w:rPr>
              <w:t>Goal</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Default="008F7C9A" w:rsidP="00142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20" w:lineRule="exact"/>
              <w:ind w:right="4"/>
            </w:pPr>
            <w:r>
              <w:rPr>
                <w:rStyle w:val="Ohne"/>
                <w:sz w:val="24"/>
                <w:szCs w:val="24"/>
              </w:rPr>
              <w:t>Goal PLAYERNAME.</w:t>
            </w: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Default="00DC1AC9" w:rsidP="00142BF9">
            <w:pPr>
              <w:spacing w:after="0" w:line="320" w:lineRule="exact"/>
            </w:pPr>
          </w:p>
        </w:tc>
      </w:tr>
      <w:tr w:rsidR="00DC1AC9" w:rsidTr="00142BF9">
        <w:trPr>
          <w:trHeight w:val="490"/>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Default="008F7C9A" w:rsidP="00142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20" w:lineRule="exact"/>
              <w:ind w:right="4"/>
            </w:pPr>
            <w:r>
              <w:rPr>
                <w:rStyle w:val="Ohne"/>
                <w:sz w:val="24"/>
                <w:szCs w:val="24"/>
              </w:rPr>
              <w:t xml:space="preserve">Center </w:t>
            </w:r>
            <w:proofErr w:type="spellStart"/>
            <w:r>
              <w:rPr>
                <w:rStyle w:val="Ohne"/>
                <w:sz w:val="24"/>
                <w:szCs w:val="24"/>
              </w:rPr>
              <w:t>board</w:t>
            </w:r>
            <w:proofErr w:type="spellEnd"/>
            <w:r>
              <w:rPr>
                <w:rStyle w:val="Ohne"/>
                <w:sz w:val="24"/>
                <w:szCs w:val="24"/>
              </w:rPr>
              <w:t xml:space="preserve"> </w:t>
            </w:r>
            <w:proofErr w:type="spellStart"/>
            <w:r>
              <w:rPr>
                <w:rStyle w:val="Ohne"/>
                <w:sz w:val="24"/>
                <w:szCs w:val="24"/>
              </w:rPr>
              <w:t>touch</w:t>
            </w:r>
            <w:proofErr w:type="spellEnd"/>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Pr="005C61DC" w:rsidRDefault="008F7C9A" w:rsidP="00142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20" w:lineRule="exact"/>
              <w:ind w:right="4"/>
              <w:rPr>
                <w:lang w:val="en-US"/>
              </w:rPr>
            </w:pPr>
            <w:r>
              <w:rPr>
                <w:rStyle w:val="Ohne"/>
                <w:sz w:val="24"/>
                <w:szCs w:val="24"/>
                <w:lang w:val="en-US"/>
              </w:rPr>
              <w:t>Center board screen by PLAYERNAME, one point PLAYERNAME</w:t>
            </w: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Default="008F7C9A" w:rsidP="00142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20" w:lineRule="exact"/>
              <w:ind w:right="4"/>
            </w:pPr>
            <w:r>
              <w:rPr>
                <w:rStyle w:val="Ohne"/>
                <w:sz w:val="24"/>
                <w:szCs w:val="24"/>
              </w:rPr>
              <w:t xml:space="preserve">Center </w:t>
            </w:r>
            <w:proofErr w:type="spellStart"/>
            <w:r>
              <w:rPr>
                <w:rStyle w:val="Ohne"/>
                <w:sz w:val="24"/>
                <w:szCs w:val="24"/>
              </w:rPr>
              <w:t>board</w:t>
            </w:r>
            <w:proofErr w:type="spellEnd"/>
            <w:r>
              <w:rPr>
                <w:rStyle w:val="Ohne"/>
                <w:sz w:val="24"/>
                <w:szCs w:val="24"/>
              </w:rPr>
              <w:t xml:space="preserve"> [</w:t>
            </w:r>
            <w:proofErr w:type="spellStart"/>
            <w:r>
              <w:rPr>
                <w:rStyle w:val="Ohne"/>
                <w:sz w:val="24"/>
                <w:szCs w:val="24"/>
              </w:rPr>
              <w:t>by</w:t>
            </w:r>
            <w:proofErr w:type="spellEnd"/>
            <w:r>
              <w:rPr>
                <w:rStyle w:val="Ohne"/>
                <w:sz w:val="24"/>
                <w:szCs w:val="24"/>
              </w:rPr>
              <w:t>] PLAYERNAME.</w:t>
            </w:r>
          </w:p>
        </w:tc>
      </w:tr>
      <w:tr w:rsidR="00DC1AC9" w:rsidRPr="00EA5EDD">
        <w:trPr>
          <w:trHeight w:val="598"/>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Default="008F7C9A" w:rsidP="00142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20" w:lineRule="exact"/>
              <w:ind w:right="4"/>
            </w:pPr>
            <w:r>
              <w:rPr>
                <w:rStyle w:val="Ohne"/>
                <w:sz w:val="24"/>
                <w:szCs w:val="24"/>
              </w:rPr>
              <w:t xml:space="preserve">Center </w:t>
            </w:r>
            <w:proofErr w:type="spellStart"/>
            <w:r>
              <w:rPr>
                <w:rStyle w:val="Ohne"/>
                <w:sz w:val="24"/>
                <w:szCs w:val="24"/>
              </w:rPr>
              <w:t>board</w:t>
            </w:r>
            <w:proofErr w:type="spellEnd"/>
            <w:r>
              <w:rPr>
                <w:rStyle w:val="Ohne"/>
                <w:sz w:val="24"/>
                <w:szCs w:val="24"/>
              </w:rPr>
              <w:t xml:space="preserve"> </w:t>
            </w:r>
            <w:proofErr w:type="spellStart"/>
            <w:r>
              <w:rPr>
                <w:rStyle w:val="Ohne"/>
                <w:sz w:val="24"/>
                <w:szCs w:val="24"/>
              </w:rPr>
              <w:t>over</w:t>
            </w:r>
            <w:proofErr w:type="spellEnd"/>
            <w:r>
              <w:rPr>
                <w:rStyle w:val="Ohne"/>
                <w:sz w:val="24"/>
                <w:szCs w:val="24"/>
              </w:rPr>
              <w:t xml:space="preserve"> </w:t>
            </w:r>
            <w:proofErr w:type="spellStart"/>
            <w:r>
              <w:rPr>
                <w:rStyle w:val="Ohne"/>
                <w:sz w:val="24"/>
                <w:szCs w:val="24"/>
              </w:rPr>
              <w:t>screen</w:t>
            </w:r>
            <w:proofErr w:type="spellEnd"/>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Pr="005C61DC" w:rsidRDefault="008F7C9A" w:rsidP="00142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20" w:lineRule="exact"/>
              <w:ind w:right="4"/>
              <w:rPr>
                <w:lang w:val="en-US"/>
              </w:rPr>
            </w:pPr>
            <w:r>
              <w:rPr>
                <w:rStyle w:val="Ohne"/>
                <w:sz w:val="24"/>
                <w:szCs w:val="24"/>
                <w:lang w:val="en-US"/>
              </w:rPr>
              <w:t>Ball over the center board screen by PLAYERNAME, one point PLAYERNAME</w:t>
            </w: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Pr="005C61DC" w:rsidRDefault="00DC1AC9" w:rsidP="00142BF9">
            <w:pPr>
              <w:spacing w:after="0" w:line="320" w:lineRule="exact"/>
              <w:rPr>
                <w:lang w:val="en-US"/>
              </w:rPr>
            </w:pPr>
          </w:p>
        </w:tc>
      </w:tr>
      <w:tr w:rsidR="00DC1AC9">
        <w:trPr>
          <w:trHeight w:val="906"/>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Default="008F7C9A" w:rsidP="00142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20" w:lineRule="exact"/>
              <w:ind w:right="4"/>
            </w:pPr>
            <w:r>
              <w:rPr>
                <w:rStyle w:val="Ohne"/>
                <w:sz w:val="24"/>
                <w:szCs w:val="24"/>
              </w:rPr>
              <w:t xml:space="preserve">Illegal </w:t>
            </w:r>
            <w:proofErr w:type="spellStart"/>
            <w:r>
              <w:rPr>
                <w:rStyle w:val="Ohne"/>
                <w:sz w:val="24"/>
                <w:szCs w:val="24"/>
              </w:rPr>
              <w:t>touch</w:t>
            </w:r>
            <w:proofErr w:type="spellEnd"/>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Pr="005C61DC" w:rsidRDefault="008F7C9A" w:rsidP="00142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20" w:lineRule="exact"/>
              <w:ind w:right="4"/>
              <w:rPr>
                <w:lang w:val="en-US"/>
              </w:rPr>
            </w:pPr>
            <w:r>
              <w:rPr>
                <w:rStyle w:val="Ohne"/>
                <w:sz w:val="24"/>
                <w:szCs w:val="24"/>
                <w:lang w:val="en-US"/>
              </w:rPr>
              <w:t>Illegal touch [by] PLAYERNAME, one point PLAYERNAME</w:t>
            </w: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Default="008F7C9A" w:rsidP="00142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20" w:lineRule="exact"/>
              <w:ind w:right="4"/>
            </w:pPr>
            <w:r>
              <w:rPr>
                <w:rStyle w:val="Ohne"/>
                <w:sz w:val="24"/>
                <w:szCs w:val="24"/>
              </w:rPr>
              <w:t xml:space="preserve">Illegal </w:t>
            </w:r>
            <w:proofErr w:type="spellStart"/>
            <w:r>
              <w:rPr>
                <w:rStyle w:val="Ohne"/>
                <w:sz w:val="24"/>
                <w:szCs w:val="24"/>
              </w:rPr>
              <w:t>touch</w:t>
            </w:r>
            <w:proofErr w:type="spellEnd"/>
            <w:r>
              <w:rPr>
                <w:rStyle w:val="Ohne"/>
                <w:sz w:val="24"/>
                <w:szCs w:val="24"/>
              </w:rPr>
              <w:t xml:space="preserve"> [</w:t>
            </w:r>
            <w:proofErr w:type="spellStart"/>
            <w:r>
              <w:rPr>
                <w:rStyle w:val="Ohne"/>
                <w:sz w:val="24"/>
                <w:szCs w:val="24"/>
              </w:rPr>
              <w:t>by</w:t>
            </w:r>
            <w:proofErr w:type="spellEnd"/>
            <w:r>
              <w:rPr>
                <w:rStyle w:val="Ohne"/>
                <w:sz w:val="24"/>
                <w:szCs w:val="24"/>
              </w:rPr>
              <w:t>] PLAYERNAME.</w:t>
            </w:r>
          </w:p>
        </w:tc>
      </w:tr>
      <w:tr w:rsidR="00DC1AC9">
        <w:trPr>
          <w:trHeight w:val="598"/>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Default="008F7C9A" w:rsidP="00142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20" w:lineRule="exact"/>
              <w:ind w:right="4"/>
            </w:pPr>
            <w:r>
              <w:rPr>
                <w:rStyle w:val="Ohne"/>
                <w:sz w:val="24"/>
                <w:szCs w:val="24"/>
              </w:rPr>
              <w:t>Ball out</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Pr="005C61DC" w:rsidRDefault="008F7C9A" w:rsidP="00142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20" w:lineRule="exact"/>
              <w:ind w:right="4"/>
              <w:rPr>
                <w:lang w:val="en-US"/>
              </w:rPr>
            </w:pPr>
            <w:r>
              <w:rPr>
                <w:rStyle w:val="Ohne"/>
                <w:sz w:val="24"/>
                <w:szCs w:val="24"/>
                <w:lang w:val="en-US"/>
              </w:rPr>
              <w:t>Ball out, one point PLAYERNAME</w:t>
            </w: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Default="008F7C9A" w:rsidP="00142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20" w:lineRule="exact"/>
              <w:ind w:right="4"/>
            </w:pPr>
            <w:r>
              <w:rPr>
                <w:rStyle w:val="Ohne"/>
                <w:sz w:val="24"/>
                <w:szCs w:val="24"/>
              </w:rPr>
              <w:t>Ball out [</w:t>
            </w:r>
            <w:proofErr w:type="spellStart"/>
            <w:r>
              <w:rPr>
                <w:rStyle w:val="Ohne"/>
                <w:sz w:val="24"/>
                <w:szCs w:val="24"/>
              </w:rPr>
              <w:t>by</w:t>
            </w:r>
            <w:proofErr w:type="spellEnd"/>
            <w:r>
              <w:rPr>
                <w:rStyle w:val="Ohne"/>
                <w:sz w:val="24"/>
                <w:szCs w:val="24"/>
              </w:rPr>
              <w:t>] PLAYERNAME.</w:t>
            </w:r>
          </w:p>
        </w:tc>
      </w:tr>
      <w:tr w:rsidR="00DC1AC9" w:rsidRPr="00EA5EDD">
        <w:trPr>
          <w:trHeight w:val="598"/>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Default="008F7C9A" w:rsidP="00142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20" w:lineRule="exact"/>
              <w:ind w:right="4"/>
            </w:pPr>
            <w:r>
              <w:rPr>
                <w:rStyle w:val="Ohne"/>
                <w:sz w:val="24"/>
                <w:szCs w:val="24"/>
              </w:rPr>
              <w:t xml:space="preserve">Ball </w:t>
            </w:r>
            <w:proofErr w:type="spellStart"/>
            <w:r>
              <w:rPr>
                <w:rStyle w:val="Ohne"/>
                <w:sz w:val="24"/>
                <w:szCs w:val="24"/>
              </w:rPr>
              <w:t>trapped</w:t>
            </w:r>
            <w:proofErr w:type="spellEnd"/>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Pr="005C61DC" w:rsidRDefault="008F7C9A" w:rsidP="00142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20" w:lineRule="exact"/>
              <w:ind w:right="4"/>
              <w:rPr>
                <w:lang w:val="en-US"/>
              </w:rPr>
            </w:pPr>
            <w:r>
              <w:rPr>
                <w:rStyle w:val="Ohne"/>
                <w:sz w:val="24"/>
                <w:szCs w:val="24"/>
                <w:lang w:val="en-US"/>
              </w:rPr>
              <w:t>Ball trapped for more than two seconds by PLAYERNAME, one point PLAYERNAME</w:t>
            </w: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Pr="005C61DC" w:rsidRDefault="00DC1AC9" w:rsidP="00142BF9">
            <w:pPr>
              <w:spacing w:after="0" w:line="320" w:lineRule="exact"/>
              <w:rPr>
                <w:lang w:val="en-US"/>
              </w:rPr>
            </w:pPr>
          </w:p>
        </w:tc>
      </w:tr>
      <w:tr w:rsidR="00DC1AC9" w:rsidRPr="00EA5EDD">
        <w:trPr>
          <w:trHeight w:val="598"/>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Default="008F7C9A" w:rsidP="00142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20" w:lineRule="exact"/>
              <w:ind w:right="4"/>
            </w:pPr>
            <w:proofErr w:type="spellStart"/>
            <w:r>
              <w:rPr>
                <w:rStyle w:val="Ohne"/>
                <w:sz w:val="24"/>
                <w:szCs w:val="24"/>
              </w:rPr>
              <w:t>Serve</w:t>
            </w:r>
            <w:proofErr w:type="spellEnd"/>
            <w:r>
              <w:rPr>
                <w:rStyle w:val="Ohne"/>
                <w:sz w:val="24"/>
                <w:szCs w:val="24"/>
              </w:rPr>
              <w:t xml:space="preserve"> </w:t>
            </w:r>
            <w:proofErr w:type="spellStart"/>
            <w:r>
              <w:rPr>
                <w:rStyle w:val="Ohne"/>
                <w:sz w:val="24"/>
                <w:szCs w:val="24"/>
              </w:rPr>
              <w:t>delayed</w:t>
            </w:r>
            <w:proofErr w:type="spellEnd"/>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Pr="005C61DC" w:rsidRDefault="008F7C9A" w:rsidP="00142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20" w:lineRule="exact"/>
              <w:ind w:right="4"/>
              <w:rPr>
                <w:lang w:val="en-US"/>
              </w:rPr>
            </w:pPr>
            <w:r>
              <w:rPr>
                <w:rStyle w:val="Ohne"/>
                <w:sz w:val="24"/>
                <w:szCs w:val="24"/>
                <w:lang w:val="en-US"/>
              </w:rPr>
              <w:t>Illegal serve, because it was delayed more than two seconds, one point PLAYERNAME</w:t>
            </w: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Pr="005C61DC" w:rsidRDefault="00DC1AC9" w:rsidP="00142BF9">
            <w:pPr>
              <w:spacing w:after="0" w:line="320" w:lineRule="exact"/>
              <w:rPr>
                <w:lang w:val="en-US"/>
              </w:rPr>
            </w:pPr>
          </w:p>
        </w:tc>
      </w:tr>
      <w:tr w:rsidR="00DC1AC9" w:rsidRPr="00EA5EDD" w:rsidTr="00142BF9">
        <w:trPr>
          <w:trHeight w:val="613"/>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Pr="005C61DC" w:rsidRDefault="008F7C9A" w:rsidP="00142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20" w:lineRule="exact"/>
              <w:ind w:right="4"/>
              <w:rPr>
                <w:lang w:val="en-US"/>
              </w:rPr>
            </w:pPr>
            <w:r>
              <w:rPr>
                <w:rStyle w:val="Ohne"/>
                <w:sz w:val="24"/>
                <w:szCs w:val="24"/>
                <w:lang w:val="en-US"/>
              </w:rPr>
              <w:t>Serve too early (before whistle)</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Pr="005C61DC" w:rsidRDefault="008F7C9A" w:rsidP="00142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20" w:lineRule="exact"/>
              <w:ind w:right="4"/>
              <w:rPr>
                <w:lang w:val="en-US"/>
              </w:rPr>
            </w:pPr>
            <w:r>
              <w:rPr>
                <w:rStyle w:val="Ohne"/>
                <w:sz w:val="24"/>
                <w:szCs w:val="24"/>
                <w:lang w:val="en-US"/>
              </w:rPr>
              <w:t>Illegal serve, because the player hit the ball before the referee had whistled, one point PLAYERNAME</w:t>
            </w: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Pr="005C61DC" w:rsidRDefault="00DC1AC9" w:rsidP="00142BF9">
            <w:pPr>
              <w:spacing w:after="0" w:line="320" w:lineRule="exact"/>
              <w:rPr>
                <w:lang w:val="en-US"/>
              </w:rPr>
            </w:pPr>
          </w:p>
        </w:tc>
      </w:tr>
      <w:tr w:rsidR="00DC1AC9" w:rsidRPr="00EA5EDD" w:rsidTr="00142BF9">
        <w:trPr>
          <w:trHeight w:val="685"/>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Default="008F7C9A" w:rsidP="00142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20" w:lineRule="exact"/>
              <w:ind w:right="4"/>
            </w:pPr>
            <w:proofErr w:type="spellStart"/>
            <w:r>
              <w:rPr>
                <w:rStyle w:val="Ohne"/>
                <w:sz w:val="24"/>
                <w:szCs w:val="24"/>
              </w:rPr>
              <w:t>Serve</w:t>
            </w:r>
            <w:proofErr w:type="spellEnd"/>
            <w:r>
              <w:rPr>
                <w:rStyle w:val="Ohne"/>
                <w:sz w:val="24"/>
                <w:szCs w:val="24"/>
              </w:rPr>
              <w:t xml:space="preserve"> not on </w:t>
            </w:r>
            <w:proofErr w:type="spellStart"/>
            <w:r>
              <w:rPr>
                <w:rStyle w:val="Ohne"/>
                <w:sz w:val="24"/>
                <w:szCs w:val="24"/>
              </w:rPr>
              <w:t>surface</w:t>
            </w:r>
            <w:proofErr w:type="spellEnd"/>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Pr="005C61DC" w:rsidRDefault="008F7C9A" w:rsidP="00142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20" w:lineRule="exact"/>
              <w:ind w:right="4"/>
              <w:rPr>
                <w:lang w:val="en-US"/>
              </w:rPr>
            </w:pPr>
            <w:r>
              <w:rPr>
                <w:rStyle w:val="Ohne"/>
                <w:sz w:val="24"/>
                <w:szCs w:val="24"/>
                <w:lang w:val="en-US"/>
              </w:rPr>
              <w:t>Illegal serve, because the ball was not placed on the surface before serving, one point PLAYERNAME</w:t>
            </w: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Pr="005C61DC" w:rsidRDefault="00DC1AC9" w:rsidP="00142BF9">
            <w:pPr>
              <w:spacing w:after="0" w:line="320" w:lineRule="exact"/>
              <w:rPr>
                <w:lang w:val="en-US"/>
              </w:rPr>
            </w:pPr>
          </w:p>
        </w:tc>
      </w:tr>
      <w:tr w:rsidR="00DC1AC9">
        <w:trPr>
          <w:trHeight w:val="906"/>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Pr="005C61DC" w:rsidRDefault="008F7C9A" w:rsidP="00142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20" w:lineRule="exact"/>
              <w:ind w:right="4"/>
              <w:rPr>
                <w:lang w:val="en-US"/>
              </w:rPr>
            </w:pPr>
            <w:r>
              <w:rPr>
                <w:rStyle w:val="Ohne"/>
                <w:sz w:val="24"/>
                <w:szCs w:val="24"/>
                <w:lang w:val="en-US"/>
              </w:rPr>
              <w:t>Serve not touched side wall (long service)</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Pr="005C61DC" w:rsidRDefault="008F7C9A" w:rsidP="00142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20" w:lineRule="exact"/>
              <w:ind w:right="4"/>
              <w:rPr>
                <w:lang w:val="en-US"/>
              </w:rPr>
            </w:pPr>
            <w:r>
              <w:rPr>
                <w:rStyle w:val="Ohne"/>
                <w:sz w:val="24"/>
                <w:szCs w:val="24"/>
                <w:lang w:val="en-US"/>
              </w:rPr>
              <w:t>Illegal serve, because the ball has not touched the side wall, one point PLAYERNAME</w:t>
            </w: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Default="008F7C9A" w:rsidP="00142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20" w:lineRule="exact"/>
              <w:ind w:right="4"/>
            </w:pPr>
            <w:r>
              <w:rPr>
                <w:rStyle w:val="Ohne"/>
                <w:sz w:val="24"/>
                <w:szCs w:val="24"/>
              </w:rPr>
              <w:t xml:space="preserve">Long </w:t>
            </w:r>
            <w:proofErr w:type="spellStart"/>
            <w:r>
              <w:rPr>
                <w:rStyle w:val="Ohne"/>
                <w:sz w:val="24"/>
                <w:szCs w:val="24"/>
              </w:rPr>
              <w:t>service</w:t>
            </w:r>
            <w:proofErr w:type="spellEnd"/>
            <w:r>
              <w:rPr>
                <w:rStyle w:val="Ohne"/>
                <w:sz w:val="24"/>
                <w:szCs w:val="24"/>
              </w:rPr>
              <w:t>.</w:t>
            </w:r>
          </w:p>
        </w:tc>
      </w:tr>
      <w:tr w:rsidR="00DC1AC9" w:rsidTr="00142BF9">
        <w:trPr>
          <w:trHeight w:val="603"/>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Pr="005C61DC" w:rsidRDefault="008F7C9A" w:rsidP="00142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20" w:lineRule="exact"/>
              <w:ind w:right="4"/>
              <w:rPr>
                <w:lang w:val="en-US"/>
              </w:rPr>
            </w:pPr>
            <w:r>
              <w:rPr>
                <w:rStyle w:val="Ohne"/>
                <w:sz w:val="24"/>
                <w:szCs w:val="24"/>
                <w:lang w:val="en-US"/>
              </w:rPr>
              <w:t>Serve touched twice (short service)</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Pr="005C61DC" w:rsidRDefault="008F7C9A" w:rsidP="00142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20" w:lineRule="exact"/>
              <w:ind w:right="4"/>
              <w:rPr>
                <w:lang w:val="en-US"/>
              </w:rPr>
            </w:pPr>
            <w:r>
              <w:rPr>
                <w:rStyle w:val="Ohne"/>
                <w:sz w:val="24"/>
                <w:szCs w:val="24"/>
                <w:lang w:val="en-US"/>
              </w:rPr>
              <w:t>Illegal serve, because the ball touched the side twice in the same half, one point PLAYERNAME</w:t>
            </w: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Default="008F7C9A" w:rsidP="00142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20" w:lineRule="exact"/>
              <w:ind w:right="4"/>
            </w:pPr>
            <w:r>
              <w:rPr>
                <w:rStyle w:val="Ohne"/>
                <w:sz w:val="24"/>
                <w:szCs w:val="24"/>
              </w:rPr>
              <w:t xml:space="preserve">Short </w:t>
            </w:r>
            <w:proofErr w:type="spellStart"/>
            <w:r>
              <w:rPr>
                <w:rStyle w:val="Ohne"/>
                <w:sz w:val="24"/>
                <w:szCs w:val="24"/>
              </w:rPr>
              <w:t>service</w:t>
            </w:r>
            <w:proofErr w:type="spellEnd"/>
            <w:r>
              <w:rPr>
                <w:rStyle w:val="Ohne"/>
                <w:sz w:val="24"/>
                <w:szCs w:val="24"/>
              </w:rPr>
              <w:t>.</w:t>
            </w:r>
          </w:p>
        </w:tc>
      </w:tr>
      <w:tr w:rsidR="00DC1AC9" w:rsidRPr="00EA5EDD" w:rsidTr="00142BF9">
        <w:trPr>
          <w:trHeight w:val="358"/>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Default="008F7C9A" w:rsidP="00142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20" w:lineRule="exact"/>
              <w:ind w:right="4"/>
            </w:pPr>
            <w:proofErr w:type="spellStart"/>
            <w:r>
              <w:rPr>
                <w:rStyle w:val="Ohne"/>
                <w:sz w:val="24"/>
                <w:szCs w:val="24"/>
              </w:rPr>
              <w:lastRenderedPageBreak/>
              <w:t>Serve</w:t>
            </w:r>
            <w:proofErr w:type="spellEnd"/>
            <w:r>
              <w:rPr>
                <w:rStyle w:val="Ohne"/>
                <w:sz w:val="24"/>
                <w:szCs w:val="24"/>
              </w:rPr>
              <w:t xml:space="preserve"> </w:t>
            </w:r>
            <w:proofErr w:type="spellStart"/>
            <w:r>
              <w:rPr>
                <w:rStyle w:val="Ohne"/>
                <w:sz w:val="24"/>
                <w:szCs w:val="24"/>
              </w:rPr>
              <w:t>slides</w:t>
            </w:r>
            <w:proofErr w:type="spellEnd"/>
            <w:r>
              <w:rPr>
                <w:rStyle w:val="Ohne"/>
                <w:sz w:val="24"/>
                <w:szCs w:val="24"/>
              </w:rPr>
              <w:t xml:space="preserve"> </w:t>
            </w:r>
            <w:proofErr w:type="spellStart"/>
            <w:r>
              <w:rPr>
                <w:rStyle w:val="Ohne"/>
                <w:sz w:val="24"/>
                <w:szCs w:val="24"/>
              </w:rPr>
              <w:t>along</w:t>
            </w:r>
            <w:proofErr w:type="spellEnd"/>
            <w:r>
              <w:rPr>
                <w:rStyle w:val="Ohne"/>
                <w:sz w:val="24"/>
                <w:szCs w:val="24"/>
              </w:rPr>
              <w:t xml:space="preserve"> </w:t>
            </w:r>
            <w:proofErr w:type="spellStart"/>
            <w:r>
              <w:rPr>
                <w:rStyle w:val="Ohne"/>
                <w:sz w:val="24"/>
                <w:szCs w:val="24"/>
              </w:rPr>
              <w:t>side</w:t>
            </w:r>
            <w:proofErr w:type="spellEnd"/>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Pr="005C61DC" w:rsidRDefault="008F7C9A" w:rsidP="00142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20" w:lineRule="exact"/>
              <w:ind w:right="4"/>
              <w:rPr>
                <w:lang w:val="en-US"/>
              </w:rPr>
            </w:pPr>
            <w:r>
              <w:rPr>
                <w:rStyle w:val="Ohne"/>
                <w:sz w:val="24"/>
                <w:szCs w:val="24"/>
                <w:lang w:val="en-US"/>
              </w:rPr>
              <w:t>Illegal serve, because the ball slid along one side and made multiple bounces, one point PLAYERNAME</w:t>
            </w: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Pr="005C61DC" w:rsidRDefault="00DC1AC9" w:rsidP="00142BF9">
            <w:pPr>
              <w:spacing w:after="0" w:line="320" w:lineRule="exact"/>
              <w:rPr>
                <w:lang w:val="en-US"/>
              </w:rPr>
            </w:pPr>
          </w:p>
        </w:tc>
      </w:tr>
      <w:tr w:rsidR="00DC1AC9" w:rsidRPr="00EA5EDD" w:rsidTr="00142BF9">
        <w:trPr>
          <w:trHeight w:val="541"/>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Default="008F7C9A" w:rsidP="00142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20" w:lineRule="exact"/>
              <w:ind w:right="4"/>
            </w:pPr>
            <w:proofErr w:type="spellStart"/>
            <w:r>
              <w:rPr>
                <w:rStyle w:val="Ohne"/>
                <w:sz w:val="24"/>
                <w:szCs w:val="24"/>
              </w:rPr>
              <w:t>Contact</w:t>
            </w:r>
            <w:proofErr w:type="spellEnd"/>
            <w:r>
              <w:rPr>
                <w:rStyle w:val="Ohne"/>
                <w:sz w:val="24"/>
                <w:szCs w:val="24"/>
              </w:rPr>
              <w:t xml:space="preserve"> </w:t>
            </w:r>
            <w:proofErr w:type="spellStart"/>
            <w:r>
              <w:rPr>
                <w:rStyle w:val="Ohne"/>
                <w:sz w:val="24"/>
                <w:szCs w:val="24"/>
              </w:rPr>
              <w:t>board</w:t>
            </w:r>
            <w:proofErr w:type="spellEnd"/>
            <w:r>
              <w:rPr>
                <w:rStyle w:val="Ohne"/>
                <w:sz w:val="24"/>
                <w:szCs w:val="24"/>
              </w:rPr>
              <w:t xml:space="preserve"> </w:t>
            </w:r>
            <w:proofErr w:type="spellStart"/>
            <w:r>
              <w:rPr>
                <w:rStyle w:val="Ohne"/>
                <w:sz w:val="24"/>
                <w:szCs w:val="24"/>
              </w:rPr>
              <w:t>fingers</w:t>
            </w:r>
            <w:proofErr w:type="spellEnd"/>
            <w:r>
              <w:rPr>
                <w:rStyle w:val="Ohne"/>
                <w:sz w:val="24"/>
                <w:szCs w:val="24"/>
              </w:rPr>
              <w:t xml:space="preserve"> </w:t>
            </w:r>
            <w:proofErr w:type="spellStart"/>
            <w:r>
              <w:rPr>
                <w:rStyle w:val="Ohne"/>
                <w:sz w:val="24"/>
                <w:szCs w:val="24"/>
              </w:rPr>
              <w:t>line</w:t>
            </w:r>
            <w:proofErr w:type="spellEnd"/>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Pr="005C61DC" w:rsidRDefault="008F7C9A" w:rsidP="00142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20" w:lineRule="exact"/>
              <w:ind w:right="4"/>
              <w:rPr>
                <w:lang w:val="en-US"/>
              </w:rPr>
            </w:pPr>
            <w:r>
              <w:rPr>
                <w:rStyle w:val="Ohne"/>
                <w:sz w:val="24"/>
                <w:szCs w:val="24"/>
                <w:lang w:val="en-US"/>
              </w:rPr>
              <w:t>PLAYERNAME put his/her fingers down under the line of the contact board, one point PLAYERNAME</w:t>
            </w: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Pr="005C61DC" w:rsidRDefault="00DC1AC9" w:rsidP="00142BF9">
            <w:pPr>
              <w:spacing w:after="0" w:line="320" w:lineRule="exact"/>
              <w:rPr>
                <w:lang w:val="en-US"/>
              </w:rPr>
            </w:pPr>
          </w:p>
        </w:tc>
      </w:tr>
      <w:tr w:rsidR="00DC1AC9" w:rsidRPr="00EA5EDD">
        <w:trPr>
          <w:trHeight w:val="598"/>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Default="008F7C9A" w:rsidP="00142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20" w:lineRule="exact"/>
              <w:ind w:right="4"/>
            </w:pPr>
            <w:proofErr w:type="spellStart"/>
            <w:r>
              <w:rPr>
                <w:rStyle w:val="Ohne"/>
                <w:sz w:val="24"/>
                <w:szCs w:val="24"/>
              </w:rPr>
              <w:t>Contact</w:t>
            </w:r>
            <w:proofErr w:type="spellEnd"/>
            <w:r>
              <w:rPr>
                <w:rStyle w:val="Ohne"/>
                <w:sz w:val="24"/>
                <w:szCs w:val="24"/>
              </w:rPr>
              <w:t xml:space="preserve"> </w:t>
            </w:r>
            <w:proofErr w:type="spellStart"/>
            <w:r>
              <w:rPr>
                <w:rStyle w:val="Ohne"/>
                <w:sz w:val="24"/>
                <w:szCs w:val="24"/>
              </w:rPr>
              <w:t>board</w:t>
            </w:r>
            <w:proofErr w:type="spellEnd"/>
            <w:r>
              <w:rPr>
                <w:rStyle w:val="Ohne"/>
                <w:sz w:val="24"/>
                <w:szCs w:val="24"/>
              </w:rPr>
              <w:t xml:space="preserve"> </w:t>
            </w:r>
            <w:proofErr w:type="spellStart"/>
            <w:r>
              <w:rPr>
                <w:rStyle w:val="Ohne"/>
                <w:sz w:val="24"/>
                <w:szCs w:val="24"/>
              </w:rPr>
              <w:t>fingers</w:t>
            </w:r>
            <w:proofErr w:type="spellEnd"/>
            <w:r>
              <w:rPr>
                <w:rStyle w:val="Ohne"/>
                <w:sz w:val="24"/>
                <w:szCs w:val="24"/>
              </w:rPr>
              <w:t xml:space="preserve"> </w:t>
            </w:r>
            <w:proofErr w:type="spellStart"/>
            <w:r>
              <w:rPr>
                <w:rStyle w:val="Ohne"/>
                <w:sz w:val="24"/>
                <w:szCs w:val="24"/>
              </w:rPr>
              <w:t>grip</w:t>
            </w:r>
            <w:proofErr w:type="spellEnd"/>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Pr="005C61DC" w:rsidRDefault="008F7C9A" w:rsidP="00142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20" w:lineRule="exact"/>
              <w:ind w:right="4"/>
              <w:rPr>
                <w:lang w:val="en-US"/>
              </w:rPr>
            </w:pPr>
            <w:r>
              <w:rPr>
                <w:rStyle w:val="Ohne"/>
                <w:sz w:val="24"/>
                <w:szCs w:val="24"/>
                <w:lang w:val="en-US"/>
              </w:rPr>
              <w:t>PLAYERNAME gripped the contact board with his/her fingers, one point PLAYERNAME</w:t>
            </w: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Pr="005C61DC" w:rsidRDefault="00DC1AC9" w:rsidP="00142BF9">
            <w:pPr>
              <w:spacing w:after="0" w:line="320" w:lineRule="exact"/>
              <w:rPr>
                <w:lang w:val="en-US"/>
              </w:rPr>
            </w:pPr>
          </w:p>
        </w:tc>
      </w:tr>
      <w:tr w:rsidR="00DC1AC9" w:rsidRPr="00EA5EDD" w:rsidTr="00142BF9">
        <w:trPr>
          <w:trHeight w:val="620"/>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Pr="005C61DC" w:rsidRDefault="008F7C9A" w:rsidP="00142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20" w:lineRule="exact"/>
              <w:ind w:right="4"/>
              <w:rPr>
                <w:lang w:val="en-US"/>
              </w:rPr>
            </w:pPr>
            <w:r>
              <w:rPr>
                <w:rStyle w:val="Ohne"/>
                <w:sz w:val="24"/>
                <w:szCs w:val="24"/>
                <w:lang w:val="en-US"/>
              </w:rPr>
              <w:t>Ball on top of contact board</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Pr="005C61DC" w:rsidRDefault="008F7C9A" w:rsidP="00142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20" w:lineRule="exact"/>
              <w:ind w:right="4"/>
              <w:rPr>
                <w:lang w:val="en-US"/>
              </w:rPr>
            </w:pPr>
            <w:r>
              <w:rPr>
                <w:rStyle w:val="Ohne"/>
                <w:sz w:val="24"/>
                <w:szCs w:val="24"/>
                <w:lang w:val="en-US"/>
              </w:rPr>
              <w:t>Ball out [by] PLAYERNAME. Ball touched the top of the contact board, one point PLAYERNAME</w:t>
            </w: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Pr="005C61DC" w:rsidRDefault="00DC1AC9" w:rsidP="00142BF9">
            <w:pPr>
              <w:spacing w:after="0" w:line="320" w:lineRule="exact"/>
              <w:rPr>
                <w:lang w:val="en-US"/>
              </w:rPr>
            </w:pPr>
          </w:p>
        </w:tc>
      </w:tr>
      <w:tr w:rsidR="00DC1AC9" w:rsidRPr="00EA5EDD">
        <w:trPr>
          <w:trHeight w:val="598"/>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Default="008F7C9A" w:rsidP="00142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20" w:lineRule="exact"/>
              <w:ind w:right="4"/>
            </w:pPr>
            <w:r>
              <w:rPr>
                <w:rStyle w:val="Ohne"/>
                <w:sz w:val="24"/>
                <w:szCs w:val="24"/>
              </w:rPr>
              <w:t xml:space="preserve">Bat </w:t>
            </w:r>
            <w:proofErr w:type="spellStart"/>
            <w:r>
              <w:rPr>
                <w:rStyle w:val="Ohne"/>
                <w:sz w:val="24"/>
                <w:szCs w:val="24"/>
              </w:rPr>
              <w:t>two</w:t>
            </w:r>
            <w:proofErr w:type="spellEnd"/>
            <w:r>
              <w:rPr>
                <w:rStyle w:val="Ohne"/>
                <w:sz w:val="24"/>
                <w:szCs w:val="24"/>
              </w:rPr>
              <w:t xml:space="preserve"> </w:t>
            </w:r>
            <w:proofErr w:type="spellStart"/>
            <w:r>
              <w:rPr>
                <w:rStyle w:val="Ohne"/>
                <w:sz w:val="24"/>
                <w:szCs w:val="24"/>
              </w:rPr>
              <w:t>hands</w:t>
            </w:r>
            <w:proofErr w:type="spellEnd"/>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Pr="005C61DC" w:rsidRDefault="008F7C9A" w:rsidP="00142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20" w:lineRule="exact"/>
              <w:ind w:right="4"/>
              <w:rPr>
                <w:lang w:val="en-US"/>
              </w:rPr>
            </w:pPr>
            <w:r>
              <w:rPr>
                <w:rStyle w:val="Ohne"/>
                <w:sz w:val="24"/>
                <w:szCs w:val="24"/>
                <w:lang w:val="en-US"/>
              </w:rPr>
              <w:t>PLAYERNAME held the bat with two hands, one point PLAYERNAME</w:t>
            </w: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Pr="005C61DC" w:rsidRDefault="00DC1AC9" w:rsidP="00142BF9">
            <w:pPr>
              <w:spacing w:after="0" w:line="320" w:lineRule="exact"/>
              <w:rPr>
                <w:lang w:val="en-US"/>
              </w:rPr>
            </w:pPr>
          </w:p>
        </w:tc>
      </w:tr>
      <w:tr w:rsidR="00DC1AC9" w:rsidRPr="00EA5EDD" w:rsidTr="00142BF9">
        <w:trPr>
          <w:trHeight w:val="274"/>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Default="008F7C9A" w:rsidP="00142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20" w:lineRule="exact"/>
              <w:ind w:right="4"/>
            </w:pPr>
            <w:r>
              <w:rPr>
                <w:rStyle w:val="Ohne"/>
                <w:sz w:val="24"/>
                <w:szCs w:val="24"/>
              </w:rPr>
              <w:t>Bat lose</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Pr="005C61DC" w:rsidRDefault="008F7C9A" w:rsidP="00142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20" w:lineRule="exact"/>
              <w:ind w:right="4"/>
              <w:rPr>
                <w:lang w:val="en-US"/>
              </w:rPr>
            </w:pPr>
            <w:r>
              <w:rPr>
                <w:rStyle w:val="Ohne"/>
                <w:sz w:val="24"/>
                <w:szCs w:val="24"/>
                <w:lang w:val="en-US"/>
              </w:rPr>
              <w:t>PLAYERNAME lost the bat, one point PLAYERNAME</w:t>
            </w: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Pr="005C61DC" w:rsidRDefault="00DC1AC9" w:rsidP="00142BF9">
            <w:pPr>
              <w:spacing w:after="0" w:line="320" w:lineRule="exact"/>
              <w:rPr>
                <w:lang w:val="en-US"/>
              </w:rPr>
            </w:pPr>
          </w:p>
        </w:tc>
      </w:tr>
      <w:tr w:rsidR="00DC1AC9" w:rsidRPr="00EA5EDD">
        <w:trPr>
          <w:trHeight w:val="598"/>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Pr="005C61DC" w:rsidRDefault="008F7C9A" w:rsidP="00142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20" w:lineRule="exact"/>
              <w:ind w:right="4"/>
              <w:rPr>
                <w:lang w:val="en-US"/>
              </w:rPr>
            </w:pPr>
            <w:r>
              <w:rPr>
                <w:rStyle w:val="Ohne"/>
                <w:sz w:val="24"/>
                <w:szCs w:val="24"/>
                <w:lang w:val="en-US"/>
              </w:rPr>
              <w:t xml:space="preserve">Non-batting hand in playing area </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Pr="005C61DC" w:rsidRDefault="008F7C9A" w:rsidP="00142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20" w:lineRule="exact"/>
              <w:ind w:right="4"/>
              <w:rPr>
                <w:lang w:val="en-US"/>
              </w:rPr>
            </w:pPr>
            <w:r>
              <w:rPr>
                <w:rStyle w:val="Ohne"/>
                <w:sz w:val="24"/>
                <w:szCs w:val="24"/>
                <w:lang w:val="en-US"/>
              </w:rPr>
              <w:t>PLAYERNAME had the hand not holding the bat in the playing area, one point PLAYERNAME</w:t>
            </w: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Pr="005C61DC" w:rsidRDefault="00DC1AC9" w:rsidP="00142BF9">
            <w:pPr>
              <w:spacing w:after="0" w:line="320" w:lineRule="exact"/>
              <w:rPr>
                <w:lang w:val="en-US"/>
              </w:rPr>
            </w:pPr>
          </w:p>
        </w:tc>
      </w:tr>
      <w:tr w:rsidR="00DC1AC9" w:rsidRPr="00EA5EDD">
        <w:trPr>
          <w:trHeight w:val="598"/>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Pr="005C61DC" w:rsidRDefault="008F7C9A" w:rsidP="00142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20" w:lineRule="exact"/>
              <w:ind w:right="4"/>
              <w:rPr>
                <w:lang w:val="en-US"/>
              </w:rPr>
            </w:pPr>
            <w:r>
              <w:rPr>
                <w:rStyle w:val="Ohne"/>
                <w:sz w:val="24"/>
                <w:szCs w:val="24"/>
                <w:lang w:val="en-US"/>
              </w:rPr>
              <w:t>Top of the side board</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Pr="005C61DC" w:rsidRDefault="008F7C9A" w:rsidP="00142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20" w:lineRule="exact"/>
              <w:ind w:right="4"/>
              <w:rPr>
                <w:lang w:val="en-US"/>
              </w:rPr>
            </w:pPr>
            <w:r>
              <w:rPr>
                <w:rStyle w:val="Ohne"/>
                <w:sz w:val="24"/>
                <w:szCs w:val="24"/>
                <w:lang w:val="en-US"/>
              </w:rPr>
              <w:t>Ball out [by] PLAYERNAME. Ball touched the top of the side wall, one point PLAYERNAME</w:t>
            </w: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Pr="005C61DC" w:rsidRDefault="00DC1AC9" w:rsidP="00142BF9">
            <w:pPr>
              <w:spacing w:after="0" w:line="320" w:lineRule="exact"/>
              <w:rPr>
                <w:lang w:val="en-US"/>
              </w:rPr>
            </w:pPr>
          </w:p>
        </w:tc>
      </w:tr>
      <w:tr w:rsidR="00DC1AC9">
        <w:trPr>
          <w:trHeight w:val="906"/>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Default="008F7C9A" w:rsidP="00142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20" w:lineRule="exact"/>
              <w:ind w:right="4"/>
            </w:pPr>
            <w:r>
              <w:rPr>
                <w:rStyle w:val="Ohne"/>
                <w:sz w:val="24"/>
                <w:szCs w:val="24"/>
              </w:rPr>
              <w:t xml:space="preserve">Illegal </w:t>
            </w:r>
            <w:proofErr w:type="spellStart"/>
            <w:r>
              <w:rPr>
                <w:rStyle w:val="Ohne"/>
                <w:sz w:val="24"/>
                <w:szCs w:val="24"/>
              </w:rPr>
              <w:t>defense</w:t>
            </w:r>
            <w:proofErr w:type="spellEnd"/>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Pr="005C61DC" w:rsidRDefault="008F7C9A" w:rsidP="00142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20" w:lineRule="exact"/>
              <w:ind w:right="4"/>
              <w:rPr>
                <w:lang w:val="en-US"/>
              </w:rPr>
            </w:pPr>
            <w:r>
              <w:rPr>
                <w:rStyle w:val="Ohne"/>
                <w:sz w:val="24"/>
                <w:szCs w:val="24"/>
                <w:lang w:val="en-US"/>
              </w:rPr>
              <w:t>Illegal defense, one point PLAYERNAME</w:t>
            </w: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Default="008F7C9A" w:rsidP="00142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20" w:lineRule="exact"/>
              <w:ind w:right="4"/>
            </w:pPr>
            <w:r>
              <w:rPr>
                <w:rStyle w:val="Ohne"/>
                <w:sz w:val="24"/>
                <w:szCs w:val="24"/>
              </w:rPr>
              <w:t xml:space="preserve">Illegal </w:t>
            </w:r>
            <w:proofErr w:type="spellStart"/>
            <w:r>
              <w:rPr>
                <w:rStyle w:val="Ohne"/>
                <w:sz w:val="24"/>
                <w:szCs w:val="24"/>
              </w:rPr>
              <w:t>defense</w:t>
            </w:r>
            <w:proofErr w:type="spellEnd"/>
            <w:r>
              <w:rPr>
                <w:rStyle w:val="Ohne"/>
                <w:sz w:val="24"/>
                <w:szCs w:val="24"/>
              </w:rPr>
              <w:t xml:space="preserve"> [</w:t>
            </w:r>
            <w:proofErr w:type="spellStart"/>
            <w:r>
              <w:rPr>
                <w:rStyle w:val="Ohne"/>
                <w:sz w:val="24"/>
                <w:szCs w:val="24"/>
              </w:rPr>
              <w:t>by</w:t>
            </w:r>
            <w:proofErr w:type="spellEnd"/>
            <w:r>
              <w:rPr>
                <w:rStyle w:val="Ohne"/>
                <w:sz w:val="24"/>
                <w:szCs w:val="24"/>
              </w:rPr>
              <w:t>] PLAYERNAME.</w:t>
            </w:r>
          </w:p>
        </w:tc>
      </w:tr>
      <w:tr w:rsidR="00DC1AC9">
        <w:trPr>
          <w:trHeight w:val="290"/>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Default="008F7C9A" w:rsidP="00142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20" w:lineRule="exact"/>
              <w:ind w:right="4"/>
            </w:pPr>
            <w:proofErr w:type="spellStart"/>
            <w:r>
              <w:rPr>
                <w:rStyle w:val="Ohne"/>
                <w:b/>
                <w:bCs/>
                <w:sz w:val="24"/>
                <w:szCs w:val="24"/>
              </w:rPr>
              <w:t>Warning</w:t>
            </w:r>
            <w:proofErr w:type="spellEnd"/>
          </w:p>
        </w:tc>
      </w:tr>
      <w:tr w:rsidR="00DC1AC9" w:rsidRPr="00EA5EDD" w:rsidTr="00142BF9">
        <w:trPr>
          <w:trHeight w:val="330"/>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Default="008F7C9A" w:rsidP="00142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20" w:lineRule="exact"/>
              <w:ind w:right="4"/>
            </w:pPr>
            <w:proofErr w:type="spellStart"/>
            <w:r>
              <w:rPr>
                <w:rStyle w:val="Ohne"/>
                <w:sz w:val="24"/>
                <w:szCs w:val="24"/>
              </w:rPr>
              <w:t>Shaking</w:t>
            </w:r>
            <w:proofErr w:type="spellEnd"/>
            <w:r>
              <w:rPr>
                <w:rStyle w:val="Ohne"/>
                <w:sz w:val="24"/>
                <w:szCs w:val="24"/>
              </w:rPr>
              <w:t xml:space="preserve"> </w:t>
            </w:r>
            <w:proofErr w:type="spellStart"/>
            <w:r>
              <w:rPr>
                <w:rStyle w:val="Ohne"/>
                <w:sz w:val="24"/>
                <w:szCs w:val="24"/>
              </w:rPr>
              <w:t>table</w:t>
            </w:r>
            <w:proofErr w:type="spellEnd"/>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Pr="005C61DC" w:rsidRDefault="008F7C9A" w:rsidP="00142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20" w:lineRule="exact"/>
              <w:ind w:right="4"/>
              <w:rPr>
                <w:lang w:val="en-US"/>
              </w:rPr>
            </w:pPr>
            <w:r>
              <w:rPr>
                <w:rStyle w:val="Ohne"/>
                <w:sz w:val="24"/>
                <w:szCs w:val="24"/>
                <w:lang w:val="en-US"/>
              </w:rPr>
              <w:t>Warning PLAYERNAME for shaking the table in a disturbing way.</w:t>
            </w: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Pr="005C61DC" w:rsidRDefault="00DC1AC9" w:rsidP="00142BF9">
            <w:pPr>
              <w:spacing w:after="0" w:line="320" w:lineRule="exact"/>
              <w:rPr>
                <w:lang w:val="en-US"/>
              </w:rPr>
            </w:pPr>
          </w:p>
        </w:tc>
      </w:tr>
      <w:tr w:rsidR="00DC1AC9" w:rsidRPr="00EA5EDD">
        <w:trPr>
          <w:trHeight w:val="598"/>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Default="008F7C9A" w:rsidP="00142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20" w:lineRule="exact"/>
              <w:ind w:right="4"/>
            </w:pPr>
            <w:proofErr w:type="spellStart"/>
            <w:r>
              <w:rPr>
                <w:rStyle w:val="Ohne"/>
                <w:sz w:val="24"/>
                <w:szCs w:val="24"/>
              </w:rPr>
              <w:t>Scraping</w:t>
            </w:r>
            <w:proofErr w:type="spellEnd"/>
            <w:r>
              <w:rPr>
                <w:rStyle w:val="Ohne"/>
                <w:sz w:val="24"/>
                <w:szCs w:val="24"/>
              </w:rPr>
              <w:t xml:space="preserve"> </w:t>
            </w:r>
            <w:proofErr w:type="spellStart"/>
            <w:r>
              <w:rPr>
                <w:rStyle w:val="Ohne"/>
                <w:sz w:val="24"/>
                <w:szCs w:val="24"/>
              </w:rPr>
              <w:t>with</w:t>
            </w:r>
            <w:proofErr w:type="spellEnd"/>
            <w:r>
              <w:rPr>
                <w:rStyle w:val="Ohne"/>
                <w:sz w:val="24"/>
                <w:szCs w:val="24"/>
              </w:rPr>
              <w:t xml:space="preserve"> bat</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Pr="005C61DC" w:rsidRDefault="008F7C9A" w:rsidP="00142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20" w:lineRule="exact"/>
              <w:ind w:right="4"/>
              <w:rPr>
                <w:lang w:val="en-US"/>
              </w:rPr>
            </w:pPr>
            <w:r>
              <w:rPr>
                <w:rStyle w:val="Ohne"/>
                <w:sz w:val="24"/>
                <w:szCs w:val="24"/>
                <w:lang w:val="en-US"/>
              </w:rPr>
              <w:t>Warning PLAYERNAME for scraping the bat in a disturbing way.</w:t>
            </w: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Pr="005C61DC" w:rsidRDefault="00DC1AC9" w:rsidP="00142BF9">
            <w:pPr>
              <w:spacing w:after="0" w:line="320" w:lineRule="exact"/>
              <w:rPr>
                <w:lang w:val="en-US"/>
              </w:rPr>
            </w:pPr>
          </w:p>
        </w:tc>
      </w:tr>
      <w:tr w:rsidR="00DC1AC9" w:rsidRPr="00EA5EDD">
        <w:trPr>
          <w:trHeight w:val="598"/>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Default="008F7C9A" w:rsidP="00142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20" w:lineRule="exact"/>
              <w:ind w:right="4"/>
            </w:pPr>
            <w:proofErr w:type="spellStart"/>
            <w:r>
              <w:rPr>
                <w:rStyle w:val="Ohne"/>
                <w:sz w:val="24"/>
                <w:szCs w:val="24"/>
              </w:rPr>
              <w:t>Speaking</w:t>
            </w:r>
            <w:proofErr w:type="spellEnd"/>
            <w:r>
              <w:rPr>
                <w:rStyle w:val="Ohne"/>
                <w:sz w:val="24"/>
                <w:szCs w:val="24"/>
              </w:rPr>
              <w:t xml:space="preserve"> </w:t>
            </w:r>
            <w:proofErr w:type="spellStart"/>
            <w:r>
              <w:rPr>
                <w:rStyle w:val="Ohne"/>
                <w:sz w:val="24"/>
                <w:szCs w:val="24"/>
              </w:rPr>
              <w:t>during</w:t>
            </w:r>
            <w:proofErr w:type="spellEnd"/>
            <w:r>
              <w:rPr>
                <w:rStyle w:val="Ohne"/>
                <w:sz w:val="24"/>
                <w:szCs w:val="24"/>
              </w:rPr>
              <w:t xml:space="preserve"> </w:t>
            </w:r>
            <w:proofErr w:type="spellStart"/>
            <w:r>
              <w:rPr>
                <w:rStyle w:val="Ohne"/>
                <w:sz w:val="24"/>
                <w:szCs w:val="24"/>
              </w:rPr>
              <w:t>play</w:t>
            </w:r>
            <w:proofErr w:type="spellEnd"/>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Pr="005C61DC" w:rsidRDefault="008F7C9A" w:rsidP="00142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20" w:lineRule="exact"/>
              <w:ind w:right="4"/>
              <w:rPr>
                <w:lang w:val="en-US"/>
              </w:rPr>
            </w:pPr>
            <w:r>
              <w:rPr>
                <w:rStyle w:val="Ohne"/>
                <w:sz w:val="24"/>
                <w:szCs w:val="24"/>
                <w:lang w:val="en-US"/>
              </w:rPr>
              <w:t>Warning PLAYERNAME for speaking during play [or pause of the game].</w:t>
            </w: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Pr="005C61DC" w:rsidRDefault="00DC1AC9" w:rsidP="00142BF9">
            <w:pPr>
              <w:spacing w:after="0" w:line="320" w:lineRule="exact"/>
              <w:rPr>
                <w:lang w:val="en-US"/>
              </w:rPr>
            </w:pPr>
          </w:p>
        </w:tc>
      </w:tr>
      <w:tr w:rsidR="00DC1AC9" w:rsidRPr="00EA5EDD">
        <w:trPr>
          <w:trHeight w:val="598"/>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Pr="005C61DC" w:rsidRDefault="008F7C9A" w:rsidP="00142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20" w:lineRule="exact"/>
              <w:ind w:right="4"/>
              <w:rPr>
                <w:lang w:val="en-US"/>
              </w:rPr>
            </w:pPr>
            <w:r>
              <w:rPr>
                <w:rStyle w:val="Ohne"/>
                <w:sz w:val="24"/>
                <w:szCs w:val="24"/>
                <w:lang w:val="en-US"/>
              </w:rPr>
              <w:t>Coach cheering not in English</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Pr="005C61DC" w:rsidRDefault="008F7C9A" w:rsidP="00142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20" w:lineRule="exact"/>
              <w:ind w:right="4"/>
              <w:rPr>
                <w:lang w:val="en-US"/>
              </w:rPr>
            </w:pPr>
            <w:r>
              <w:rPr>
                <w:rStyle w:val="Ohne"/>
                <w:sz w:val="24"/>
                <w:szCs w:val="24"/>
                <w:lang w:val="en-US"/>
              </w:rPr>
              <w:t>Warning for COACHNAME for cheering his player not in English.</w:t>
            </w: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Pr="005C61DC" w:rsidRDefault="00DC1AC9" w:rsidP="00142BF9">
            <w:pPr>
              <w:spacing w:after="0" w:line="320" w:lineRule="exact"/>
              <w:rPr>
                <w:lang w:val="en-US"/>
              </w:rPr>
            </w:pPr>
          </w:p>
        </w:tc>
      </w:tr>
      <w:tr w:rsidR="00DC1AC9">
        <w:trPr>
          <w:trHeight w:val="290"/>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Default="008F7C9A" w:rsidP="00142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20" w:lineRule="exact"/>
              <w:ind w:right="4"/>
            </w:pPr>
            <w:r>
              <w:rPr>
                <w:rStyle w:val="Ohne"/>
                <w:b/>
                <w:bCs/>
                <w:sz w:val="24"/>
                <w:szCs w:val="24"/>
              </w:rPr>
              <w:t>Penalty</w:t>
            </w:r>
          </w:p>
        </w:tc>
      </w:tr>
      <w:tr w:rsidR="00DC1AC9" w:rsidRPr="00EA5EDD">
        <w:trPr>
          <w:trHeight w:val="598"/>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Default="008F7C9A" w:rsidP="00142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20" w:lineRule="exact"/>
              <w:ind w:right="4"/>
            </w:pPr>
            <w:proofErr w:type="spellStart"/>
            <w:r>
              <w:rPr>
                <w:rStyle w:val="Ohne"/>
                <w:sz w:val="24"/>
                <w:szCs w:val="24"/>
              </w:rPr>
              <w:t>Shaking</w:t>
            </w:r>
            <w:proofErr w:type="spellEnd"/>
            <w:r>
              <w:rPr>
                <w:rStyle w:val="Ohne"/>
                <w:sz w:val="24"/>
                <w:szCs w:val="24"/>
              </w:rPr>
              <w:t xml:space="preserve"> </w:t>
            </w:r>
            <w:proofErr w:type="spellStart"/>
            <w:r>
              <w:rPr>
                <w:rStyle w:val="Ohne"/>
                <w:sz w:val="24"/>
                <w:szCs w:val="24"/>
              </w:rPr>
              <w:t>table</w:t>
            </w:r>
            <w:proofErr w:type="spellEnd"/>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Pr="005C61DC" w:rsidRDefault="008F7C9A" w:rsidP="00142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20" w:lineRule="exact"/>
              <w:ind w:right="4"/>
              <w:rPr>
                <w:lang w:val="en-US"/>
              </w:rPr>
            </w:pPr>
            <w:r>
              <w:rPr>
                <w:rStyle w:val="Ohne"/>
                <w:sz w:val="24"/>
                <w:szCs w:val="24"/>
                <w:lang w:val="en-US"/>
              </w:rPr>
              <w:t>Penalty PLAYERNAME for shaking the table in a disturbing way, two points PLAYERNAME</w:t>
            </w: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Pr="005C61DC" w:rsidRDefault="00DC1AC9" w:rsidP="00142BF9">
            <w:pPr>
              <w:spacing w:after="0" w:line="320" w:lineRule="exact"/>
              <w:rPr>
                <w:lang w:val="en-US"/>
              </w:rPr>
            </w:pPr>
          </w:p>
        </w:tc>
      </w:tr>
      <w:tr w:rsidR="00DC1AC9" w:rsidRPr="00EA5EDD">
        <w:trPr>
          <w:trHeight w:val="598"/>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Default="008F7C9A" w:rsidP="00142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20" w:lineRule="exact"/>
              <w:ind w:right="4"/>
            </w:pPr>
            <w:proofErr w:type="spellStart"/>
            <w:r>
              <w:rPr>
                <w:rStyle w:val="Ohne"/>
                <w:sz w:val="24"/>
                <w:szCs w:val="24"/>
              </w:rPr>
              <w:lastRenderedPageBreak/>
              <w:t>Scraping</w:t>
            </w:r>
            <w:proofErr w:type="spellEnd"/>
            <w:r>
              <w:rPr>
                <w:rStyle w:val="Ohne"/>
                <w:sz w:val="24"/>
                <w:szCs w:val="24"/>
              </w:rPr>
              <w:t xml:space="preserve"> </w:t>
            </w:r>
            <w:proofErr w:type="spellStart"/>
            <w:r>
              <w:rPr>
                <w:rStyle w:val="Ohne"/>
                <w:sz w:val="24"/>
                <w:szCs w:val="24"/>
              </w:rPr>
              <w:t>with</w:t>
            </w:r>
            <w:proofErr w:type="spellEnd"/>
            <w:r>
              <w:rPr>
                <w:rStyle w:val="Ohne"/>
                <w:sz w:val="24"/>
                <w:szCs w:val="24"/>
              </w:rPr>
              <w:t xml:space="preserve"> bat</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Pr="005C61DC" w:rsidRDefault="008F7C9A" w:rsidP="00142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20" w:lineRule="exact"/>
              <w:ind w:right="4"/>
              <w:rPr>
                <w:lang w:val="en-US"/>
              </w:rPr>
            </w:pPr>
            <w:r>
              <w:rPr>
                <w:rStyle w:val="Ohne"/>
                <w:sz w:val="24"/>
                <w:szCs w:val="24"/>
                <w:lang w:val="en-US"/>
              </w:rPr>
              <w:t>Penalty PLAYERNAME for scraping the bat in a disturbing way, two points PLAYERNAME</w:t>
            </w: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Pr="005C61DC" w:rsidRDefault="00DC1AC9" w:rsidP="00142BF9">
            <w:pPr>
              <w:spacing w:after="0" w:line="320" w:lineRule="exact"/>
              <w:rPr>
                <w:lang w:val="en-US"/>
              </w:rPr>
            </w:pPr>
          </w:p>
        </w:tc>
      </w:tr>
      <w:tr w:rsidR="00DC1AC9" w:rsidRPr="00EA5EDD">
        <w:trPr>
          <w:trHeight w:val="598"/>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Default="008F7C9A" w:rsidP="00142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20" w:lineRule="exact"/>
              <w:ind w:right="4"/>
            </w:pPr>
            <w:proofErr w:type="spellStart"/>
            <w:r>
              <w:rPr>
                <w:rStyle w:val="Ohne"/>
                <w:sz w:val="24"/>
                <w:szCs w:val="24"/>
              </w:rPr>
              <w:t>Batting</w:t>
            </w:r>
            <w:proofErr w:type="spellEnd"/>
            <w:r>
              <w:rPr>
                <w:rStyle w:val="Ohne"/>
                <w:sz w:val="24"/>
                <w:szCs w:val="24"/>
              </w:rPr>
              <w:t xml:space="preserve"> </w:t>
            </w:r>
            <w:proofErr w:type="spellStart"/>
            <w:r>
              <w:rPr>
                <w:rStyle w:val="Ohne"/>
                <w:sz w:val="24"/>
                <w:szCs w:val="24"/>
              </w:rPr>
              <w:t>hand</w:t>
            </w:r>
            <w:proofErr w:type="spellEnd"/>
            <w:r>
              <w:rPr>
                <w:rStyle w:val="Ohne"/>
                <w:sz w:val="24"/>
                <w:szCs w:val="24"/>
              </w:rPr>
              <w:t xml:space="preserve"> outside </w:t>
            </w:r>
            <w:proofErr w:type="spellStart"/>
            <w:r>
              <w:rPr>
                <w:rStyle w:val="Ohne"/>
                <w:sz w:val="24"/>
                <w:szCs w:val="24"/>
              </w:rPr>
              <w:t>curve</w:t>
            </w:r>
            <w:proofErr w:type="spellEnd"/>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Pr="005C61DC" w:rsidRDefault="008F7C9A" w:rsidP="00142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20" w:lineRule="exact"/>
              <w:ind w:right="4"/>
              <w:rPr>
                <w:lang w:val="en-US"/>
              </w:rPr>
            </w:pPr>
            <w:r>
              <w:rPr>
                <w:rStyle w:val="Ohne"/>
                <w:sz w:val="24"/>
                <w:szCs w:val="24"/>
                <w:lang w:val="en-US"/>
              </w:rPr>
              <w:t>Penalty PLAYERNAME for holding outside the curve of the table, two points PLAYERNAME</w:t>
            </w: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Pr="005C61DC" w:rsidRDefault="00DC1AC9" w:rsidP="00142BF9">
            <w:pPr>
              <w:spacing w:after="0" w:line="320" w:lineRule="exact"/>
              <w:rPr>
                <w:lang w:val="en-US"/>
              </w:rPr>
            </w:pPr>
          </w:p>
        </w:tc>
      </w:tr>
      <w:tr w:rsidR="00DC1AC9" w:rsidRPr="00EA5EDD" w:rsidTr="00142BF9">
        <w:trPr>
          <w:trHeight w:val="620"/>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Default="008F7C9A" w:rsidP="00142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20" w:lineRule="exact"/>
              <w:ind w:right="4"/>
            </w:pPr>
            <w:proofErr w:type="spellStart"/>
            <w:r>
              <w:rPr>
                <w:rStyle w:val="Ohne"/>
                <w:sz w:val="24"/>
                <w:szCs w:val="24"/>
              </w:rPr>
              <w:t>Speaking</w:t>
            </w:r>
            <w:proofErr w:type="spellEnd"/>
            <w:r>
              <w:rPr>
                <w:rStyle w:val="Ohne"/>
                <w:sz w:val="24"/>
                <w:szCs w:val="24"/>
              </w:rPr>
              <w:t xml:space="preserve"> </w:t>
            </w:r>
            <w:proofErr w:type="spellStart"/>
            <w:r>
              <w:rPr>
                <w:rStyle w:val="Ohne"/>
                <w:sz w:val="24"/>
                <w:szCs w:val="24"/>
              </w:rPr>
              <w:t>during</w:t>
            </w:r>
            <w:proofErr w:type="spellEnd"/>
            <w:r>
              <w:rPr>
                <w:rStyle w:val="Ohne"/>
                <w:sz w:val="24"/>
                <w:szCs w:val="24"/>
              </w:rPr>
              <w:t xml:space="preserve"> </w:t>
            </w:r>
            <w:proofErr w:type="spellStart"/>
            <w:r>
              <w:rPr>
                <w:rStyle w:val="Ohne"/>
                <w:sz w:val="24"/>
                <w:szCs w:val="24"/>
              </w:rPr>
              <w:t>play</w:t>
            </w:r>
            <w:proofErr w:type="spellEnd"/>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Pr="005C61DC" w:rsidRDefault="008F7C9A" w:rsidP="00142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20" w:lineRule="exact"/>
              <w:ind w:right="4"/>
              <w:rPr>
                <w:lang w:val="en-US"/>
              </w:rPr>
            </w:pPr>
            <w:r>
              <w:rPr>
                <w:rStyle w:val="Ohne"/>
                <w:sz w:val="24"/>
                <w:szCs w:val="24"/>
                <w:lang w:val="en-US"/>
              </w:rPr>
              <w:t>Penalty PLAYERNAME for speaking during play [or pause of the game], two points PLAYERNAME</w:t>
            </w: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Pr="005C61DC" w:rsidRDefault="00DC1AC9" w:rsidP="00142BF9">
            <w:pPr>
              <w:spacing w:after="0" w:line="320" w:lineRule="exact"/>
              <w:rPr>
                <w:lang w:val="en-US"/>
              </w:rPr>
            </w:pPr>
          </w:p>
        </w:tc>
      </w:tr>
      <w:tr w:rsidR="00DC1AC9" w:rsidRPr="00EA5EDD" w:rsidTr="00142BF9">
        <w:trPr>
          <w:trHeight w:val="376"/>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Pr="005C61DC" w:rsidRDefault="008F7C9A" w:rsidP="00142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20" w:lineRule="exact"/>
              <w:ind w:right="4"/>
              <w:rPr>
                <w:lang w:val="en-US"/>
              </w:rPr>
            </w:pPr>
            <w:r>
              <w:rPr>
                <w:rStyle w:val="Ohne"/>
                <w:sz w:val="24"/>
                <w:szCs w:val="24"/>
                <w:lang w:val="en-US"/>
              </w:rPr>
              <w:t>Coach cheering not in English</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Pr="005C61DC" w:rsidRDefault="008F7C9A" w:rsidP="00142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20" w:lineRule="exact"/>
              <w:ind w:right="4"/>
              <w:rPr>
                <w:lang w:val="en-US"/>
              </w:rPr>
            </w:pPr>
            <w:r>
              <w:rPr>
                <w:rStyle w:val="Ohne"/>
                <w:sz w:val="24"/>
                <w:szCs w:val="24"/>
                <w:lang w:val="en-US"/>
              </w:rPr>
              <w:t>Penalty PLAYERNAME because his/her coach cheered not in English, two points PLAYERNAME</w:t>
            </w: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Pr="005C61DC" w:rsidRDefault="00DC1AC9" w:rsidP="00142BF9">
            <w:pPr>
              <w:spacing w:after="0" w:line="320" w:lineRule="exact"/>
              <w:rPr>
                <w:lang w:val="en-US"/>
              </w:rPr>
            </w:pPr>
          </w:p>
        </w:tc>
      </w:tr>
      <w:tr w:rsidR="00DC1AC9" w:rsidRPr="00EA5EDD">
        <w:trPr>
          <w:trHeight w:val="598"/>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Default="008F7C9A" w:rsidP="00142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20" w:lineRule="exact"/>
              <w:ind w:right="4"/>
            </w:pPr>
            <w:proofErr w:type="spellStart"/>
            <w:r>
              <w:rPr>
                <w:rStyle w:val="Ohne"/>
                <w:sz w:val="24"/>
                <w:szCs w:val="24"/>
              </w:rPr>
              <w:t>Hooked</w:t>
            </w:r>
            <w:proofErr w:type="spellEnd"/>
            <w:r>
              <w:rPr>
                <w:rStyle w:val="Ohne"/>
                <w:sz w:val="24"/>
                <w:szCs w:val="24"/>
              </w:rPr>
              <w:t xml:space="preserve"> ball </w:t>
            </w:r>
            <w:proofErr w:type="spellStart"/>
            <w:r>
              <w:rPr>
                <w:rStyle w:val="Ohne"/>
                <w:sz w:val="24"/>
                <w:szCs w:val="24"/>
              </w:rPr>
              <w:t>fingers</w:t>
            </w:r>
            <w:proofErr w:type="spellEnd"/>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Pr="005C61DC" w:rsidRDefault="008F7C9A" w:rsidP="00142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20" w:lineRule="exact"/>
              <w:ind w:right="4"/>
              <w:rPr>
                <w:lang w:val="en-US"/>
              </w:rPr>
            </w:pPr>
            <w:r>
              <w:rPr>
                <w:rStyle w:val="Ohne"/>
                <w:sz w:val="24"/>
                <w:szCs w:val="24"/>
                <w:lang w:val="en-US"/>
              </w:rPr>
              <w:t>Penalty PLAYERNAME for hooking the ball with the fingers, two points PLAYERNAME</w:t>
            </w: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Pr="005C61DC" w:rsidRDefault="00DC1AC9" w:rsidP="00142BF9">
            <w:pPr>
              <w:spacing w:after="0" w:line="320" w:lineRule="exact"/>
              <w:rPr>
                <w:lang w:val="en-US"/>
              </w:rPr>
            </w:pPr>
          </w:p>
        </w:tc>
      </w:tr>
      <w:tr w:rsidR="00DC1AC9" w:rsidRPr="00EA5EDD">
        <w:trPr>
          <w:trHeight w:val="598"/>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Default="008F7C9A" w:rsidP="00142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20" w:lineRule="exact"/>
              <w:ind w:right="4"/>
            </w:pPr>
            <w:proofErr w:type="spellStart"/>
            <w:r>
              <w:rPr>
                <w:rStyle w:val="Ohne"/>
                <w:sz w:val="24"/>
                <w:szCs w:val="24"/>
              </w:rPr>
              <w:t>Hooked</w:t>
            </w:r>
            <w:proofErr w:type="spellEnd"/>
            <w:r>
              <w:rPr>
                <w:rStyle w:val="Ohne"/>
                <w:sz w:val="24"/>
                <w:szCs w:val="24"/>
              </w:rPr>
              <w:t xml:space="preserve"> ball </w:t>
            </w:r>
            <w:proofErr w:type="spellStart"/>
            <w:r>
              <w:rPr>
                <w:rStyle w:val="Ohne"/>
                <w:sz w:val="24"/>
                <w:szCs w:val="24"/>
              </w:rPr>
              <w:t>thumb</w:t>
            </w:r>
            <w:proofErr w:type="spellEnd"/>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Pr="005C61DC" w:rsidRDefault="008F7C9A" w:rsidP="00142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20" w:lineRule="exact"/>
              <w:ind w:right="4"/>
              <w:rPr>
                <w:lang w:val="en-US"/>
              </w:rPr>
            </w:pPr>
            <w:r>
              <w:rPr>
                <w:rStyle w:val="Ohne"/>
                <w:sz w:val="24"/>
                <w:szCs w:val="24"/>
                <w:lang w:val="en-US"/>
              </w:rPr>
              <w:t>Penalty PLAYERNAME for hooking the ball with the thumb, two points PLAYERNAME</w:t>
            </w: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Pr="005C61DC" w:rsidRDefault="00DC1AC9" w:rsidP="00142BF9">
            <w:pPr>
              <w:spacing w:after="0" w:line="320" w:lineRule="exact"/>
              <w:rPr>
                <w:lang w:val="en-US"/>
              </w:rPr>
            </w:pPr>
          </w:p>
        </w:tc>
      </w:tr>
      <w:tr w:rsidR="00DC1AC9" w:rsidRPr="00EA5EDD" w:rsidTr="00142BF9">
        <w:trPr>
          <w:trHeight w:val="922"/>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Pr="005C61DC" w:rsidRDefault="008F7C9A" w:rsidP="00142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20" w:lineRule="exact"/>
              <w:ind w:right="4"/>
              <w:rPr>
                <w:lang w:val="en-US"/>
              </w:rPr>
            </w:pPr>
            <w:r>
              <w:rPr>
                <w:rStyle w:val="Ohne"/>
                <w:sz w:val="24"/>
                <w:szCs w:val="24"/>
                <w:lang w:val="en-US"/>
              </w:rPr>
              <w:t>Part of body in goal area</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Pr="005C61DC" w:rsidRDefault="008F7C9A" w:rsidP="00142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20" w:lineRule="exact"/>
              <w:ind w:right="4"/>
              <w:rPr>
                <w:lang w:val="en-US"/>
              </w:rPr>
            </w:pPr>
            <w:r>
              <w:rPr>
                <w:rStyle w:val="Ohne"/>
                <w:sz w:val="24"/>
                <w:szCs w:val="24"/>
                <w:lang w:val="en-US"/>
              </w:rPr>
              <w:t>Penalty PLAYERNAME for pushing a body part into the area of the goal (any part of th</w:t>
            </w:r>
            <w:r w:rsidR="00142BF9">
              <w:rPr>
                <w:rStyle w:val="Ohne"/>
                <w:sz w:val="24"/>
                <w:szCs w:val="24"/>
                <w:lang w:val="en-US"/>
              </w:rPr>
              <w:t>e body, ex. arms, breast etc</w:t>
            </w:r>
            <w:r>
              <w:rPr>
                <w:rStyle w:val="Ohne"/>
                <w:sz w:val="24"/>
                <w:szCs w:val="24"/>
                <w:lang w:val="en-US"/>
              </w:rPr>
              <w:t>.), two points PLAYERNAME</w:t>
            </w: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Pr="005C61DC" w:rsidRDefault="00DC1AC9" w:rsidP="00142BF9">
            <w:pPr>
              <w:spacing w:after="0" w:line="320" w:lineRule="exact"/>
              <w:rPr>
                <w:lang w:val="en-US"/>
              </w:rPr>
            </w:pPr>
          </w:p>
        </w:tc>
      </w:tr>
      <w:tr w:rsidR="00DC1AC9" w:rsidRPr="00EA5EDD">
        <w:trPr>
          <w:trHeight w:val="906"/>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Default="008F7C9A" w:rsidP="00142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20" w:lineRule="exact"/>
              <w:ind w:right="4"/>
            </w:pPr>
            <w:r>
              <w:rPr>
                <w:rStyle w:val="Ohne"/>
                <w:sz w:val="24"/>
                <w:szCs w:val="24"/>
              </w:rPr>
              <w:t xml:space="preserve">Phone rings, </w:t>
            </w:r>
            <w:proofErr w:type="spellStart"/>
            <w:r>
              <w:rPr>
                <w:rStyle w:val="Ohne"/>
                <w:sz w:val="24"/>
                <w:szCs w:val="24"/>
              </w:rPr>
              <w:t>player</w:t>
            </w:r>
            <w:proofErr w:type="spellEnd"/>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Pr="005C61DC" w:rsidRDefault="008F7C9A" w:rsidP="00142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20" w:lineRule="exact"/>
              <w:ind w:right="4"/>
              <w:rPr>
                <w:lang w:val="en-US"/>
              </w:rPr>
            </w:pPr>
            <w:r>
              <w:rPr>
                <w:rStyle w:val="Ohne"/>
                <w:sz w:val="24"/>
                <w:szCs w:val="24"/>
                <w:lang w:val="en-US"/>
              </w:rPr>
              <w:t>Penalty PLAYERNAME because his/her phone (or any other device) rang during the game, two points PLAYERNAME</w:t>
            </w: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Pr="005C61DC" w:rsidRDefault="00DC1AC9" w:rsidP="00142BF9">
            <w:pPr>
              <w:spacing w:after="0" w:line="320" w:lineRule="exact"/>
              <w:rPr>
                <w:lang w:val="en-US"/>
              </w:rPr>
            </w:pPr>
          </w:p>
        </w:tc>
      </w:tr>
      <w:tr w:rsidR="00DC1AC9" w:rsidRPr="00EA5EDD">
        <w:trPr>
          <w:trHeight w:val="906"/>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Default="008F7C9A" w:rsidP="00142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20" w:lineRule="exact"/>
              <w:ind w:right="4"/>
            </w:pPr>
            <w:r>
              <w:rPr>
                <w:rStyle w:val="Ohne"/>
                <w:sz w:val="24"/>
                <w:szCs w:val="24"/>
              </w:rPr>
              <w:t xml:space="preserve">Phone rings, </w:t>
            </w:r>
            <w:proofErr w:type="spellStart"/>
            <w:r>
              <w:rPr>
                <w:rStyle w:val="Ohne"/>
                <w:sz w:val="24"/>
                <w:szCs w:val="24"/>
              </w:rPr>
              <w:t>coach</w:t>
            </w:r>
            <w:proofErr w:type="spellEnd"/>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Pr="005C61DC" w:rsidRDefault="008F7C9A" w:rsidP="00142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20" w:lineRule="exact"/>
              <w:ind w:right="4"/>
              <w:rPr>
                <w:lang w:val="en-US"/>
              </w:rPr>
            </w:pPr>
            <w:r>
              <w:rPr>
                <w:rStyle w:val="Ohne"/>
                <w:sz w:val="24"/>
                <w:szCs w:val="24"/>
                <w:lang w:val="en-US"/>
              </w:rPr>
              <w:t>Penalty PLAYERNAME because COACHNAME's phone (or any other device) rang during the game, two points PLAYERNAME</w:t>
            </w: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Pr="005C61DC" w:rsidRDefault="00DC1AC9" w:rsidP="00142BF9">
            <w:pPr>
              <w:spacing w:after="0" w:line="320" w:lineRule="exact"/>
              <w:rPr>
                <w:lang w:val="en-US"/>
              </w:rPr>
            </w:pPr>
          </w:p>
        </w:tc>
      </w:tr>
      <w:tr w:rsidR="00DC1AC9" w:rsidRPr="00EA5EDD">
        <w:trPr>
          <w:trHeight w:val="598"/>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Default="008F7C9A" w:rsidP="00142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20" w:lineRule="exact"/>
              <w:ind w:right="4"/>
            </w:pPr>
            <w:proofErr w:type="spellStart"/>
            <w:r>
              <w:rPr>
                <w:rStyle w:val="Ohne"/>
                <w:sz w:val="24"/>
                <w:szCs w:val="24"/>
              </w:rPr>
              <w:t>Very</w:t>
            </w:r>
            <w:proofErr w:type="spellEnd"/>
            <w:r>
              <w:rPr>
                <w:rStyle w:val="Ohne"/>
                <w:sz w:val="24"/>
                <w:szCs w:val="24"/>
              </w:rPr>
              <w:t xml:space="preserve"> </w:t>
            </w:r>
            <w:proofErr w:type="spellStart"/>
            <w:r>
              <w:rPr>
                <w:rStyle w:val="Ohne"/>
                <w:sz w:val="24"/>
                <w:szCs w:val="24"/>
              </w:rPr>
              <w:t>serious</w:t>
            </w:r>
            <w:proofErr w:type="spellEnd"/>
            <w:r>
              <w:rPr>
                <w:rStyle w:val="Ohne"/>
                <w:sz w:val="24"/>
                <w:szCs w:val="24"/>
              </w:rPr>
              <w:t xml:space="preserve"> </w:t>
            </w:r>
            <w:proofErr w:type="spellStart"/>
            <w:r>
              <w:rPr>
                <w:rStyle w:val="Ohne"/>
                <w:sz w:val="24"/>
                <w:szCs w:val="24"/>
              </w:rPr>
              <w:t>misconduct</w:t>
            </w:r>
            <w:proofErr w:type="spellEnd"/>
            <w:r>
              <w:rPr>
                <w:rStyle w:val="Ohne"/>
                <w:sz w:val="24"/>
                <w:szCs w:val="24"/>
              </w:rPr>
              <w:t xml:space="preserve"> </w:t>
            </w:r>
            <w:proofErr w:type="spellStart"/>
            <w:r>
              <w:rPr>
                <w:rStyle w:val="Ohne"/>
                <w:sz w:val="24"/>
                <w:szCs w:val="24"/>
              </w:rPr>
              <w:t>racket</w:t>
            </w:r>
            <w:proofErr w:type="spellEnd"/>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Pr="005C61DC" w:rsidRDefault="008F7C9A" w:rsidP="00142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20" w:lineRule="exact"/>
              <w:ind w:right="4"/>
              <w:rPr>
                <w:lang w:val="en-US"/>
              </w:rPr>
            </w:pPr>
            <w:r>
              <w:rPr>
                <w:rStyle w:val="Ohne"/>
                <w:sz w:val="24"/>
                <w:szCs w:val="24"/>
                <w:lang w:val="en-US"/>
              </w:rPr>
              <w:t>PLAYERGAME loses the match by default because he/she threw the bat.</w:t>
            </w: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Pr="005C61DC" w:rsidRDefault="00DC1AC9" w:rsidP="00142BF9">
            <w:pPr>
              <w:spacing w:after="0" w:line="320" w:lineRule="exact"/>
              <w:rPr>
                <w:lang w:val="en-US"/>
              </w:rPr>
            </w:pPr>
          </w:p>
        </w:tc>
      </w:tr>
      <w:tr w:rsidR="00DC1AC9" w:rsidRPr="00EA5EDD">
        <w:trPr>
          <w:trHeight w:val="598"/>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Default="008F7C9A" w:rsidP="00142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20" w:lineRule="exact"/>
              <w:ind w:right="4"/>
            </w:pPr>
            <w:proofErr w:type="spellStart"/>
            <w:r>
              <w:rPr>
                <w:rStyle w:val="Ohne"/>
                <w:sz w:val="24"/>
                <w:szCs w:val="24"/>
              </w:rPr>
              <w:t>Very</w:t>
            </w:r>
            <w:proofErr w:type="spellEnd"/>
            <w:r>
              <w:rPr>
                <w:rStyle w:val="Ohne"/>
                <w:sz w:val="24"/>
                <w:szCs w:val="24"/>
              </w:rPr>
              <w:t xml:space="preserve"> </w:t>
            </w:r>
            <w:proofErr w:type="spellStart"/>
            <w:r>
              <w:rPr>
                <w:rStyle w:val="Ohne"/>
                <w:sz w:val="24"/>
                <w:szCs w:val="24"/>
              </w:rPr>
              <w:t>serious</w:t>
            </w:r>
            <w:proofErr w:type="spellEnd"/>
            <w:r>
              <w:rPr>
                <w:rStyle w:val="Ohne"/>
                <w:sz w:val="24"/>
                <w:szCs w:val="24"/>
              </w:rPr>
              <w:t xml:space="preserve"> </w:t>
            </w:r>
            <w:proofErr w:type="spellStart"/>
            <w:r>
              <w:rPr>
                <w:rStyle w:val="Ohne"/>
                <w:sz w:val="24"/>
                <w:szCs w:val="24"/>
              </w:rPr>
              <w:t>misconduct</w:t>
            </w:r>
            <w:proofErr w:type="spellEnd"/>
            <w:r>
              <w:rPr>
                <w:rStyle w:val="Ohne"/>
                <w:sz w:val="24"/>
                <w:szCs w:val="24"/>
              </w:rPr>
              <w:t xml:space="preserve"> ball</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Pr="005C61DC" w:rsidRDefault="008F7C9A" w:rsidP="00142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20" w:lineRule="exact"/>
              <w:ind w:right="4"/>
              <w:rPr>
                <w:lang w:val="en-US"/>
              </w:rPr>
            </w:pPr>
            <w:r>
              <w:rPr>
                <w:rStyle w:val="Ohne"/>
                <w:sz w:val="24"/>
                <w:szCs w:val="24"/>
                <w:lang w:val="en-US"/>
              </w:rPr>
              <w:t>PLAYERGAME loses the match by default because he/she threw the ball.</w:t>
            </w: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 w:type="dxa"/>
            </w:tcMar>
          </w:tcPr>
          <w:p w:rsidR="00DC1AC9" w:rsidRPr="005C61DC" w:rsidRDefault="00DC1AC9" w:rsidP="00142BF9">
            <w:pPr>
              <w:spacing w:after="0" w:line="320" w:lineRule="exact"/>
              <w:rPr>
                <w:lang w:val="en-US"/>
              </w:rPr>
            </w:pPr>
          </w:p>
        </w:tc>
      </w:tr>
    </w:tbl>
    <w:p w:rsidR="00DC1AC9" w:rsidRPr="005C61DC" w:rsidRDefault="008F7C9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64" w:lineRule="auto"/>
        <w:ind w:right="4"/>
        <w:rPr>
          <w:lang w:val="en-US"/>
        </w:rPr>
      </w:pPr>
      <w:r>
        <w:rPr>
          <w:rStyle w:val="Ohne"/>
          <w:b/>
          <w:bCs/>
          <w:sz w:val="28"/>
          <w:szCs w:val="28"/>
          <w:u w:color="365F91"/>
          <w:lang w:val="en-US"/>
        </w:rPr>
        <w:br w:type="page"/>
      </w:r>
    </w:p>
    <w:p w:rsidR="00DC1AC9" w:rsidRPr="00142BF9" w:rsidRDefault="008F7C9A">
      <w:pPr>
        <w:spacing w:after="120" w:line="264" w:lineRule="auto"/>
        <w:jc w:val="both"/>
        <w:rPr>
          <w:rStyle w:val="Ohne"/>
          <w:b/>
          <w:bCs/>
          <w:color w:val="0070C0"/>
          <w:sz w:val="28"/>
          <w:szCs w:val="28"/>
          <w:u w:color="365F91"/>
        </w:rPr>
      </w:pPr>
      <w:r w:rsidRPr="00142BF9">
        <w:rPr>
          <w:rStyle w:val="Ohne"/>
          <w:b/>
          <w:bCs/>
          <w:color w:val="0070C0"/>
          <w:sz w:val="28"/>
          <w:szCs w:val="28"/>
          <w:u w:color="365F91"/>
        </w:rPr>
        <w:lastRenderedPageBreak/>
        <w:t>B Anhänge zur Turnier-Ordnung Showdown des DSV</w:t>
      </w:r>
    </w:p>
    <w:p w:rsidR="00DC1AC9" w:rsidRDefault="008F7C9A" w:rsidP="00142BF9">
      <w:pPr>
        <w:spacing w:after="120" w:line="264" w:lineRule="auto"/>
        <w:jc w:val="both"/>
        <w:rPr>
          <w:rStyle w:val="Ohne"/>
          <w:b/>
          <w:bCs/>
          <w:color w:val="0070C0"/>
          <w:sz w:val="28"/>
          <w:szCs w:val="28"/>
          <w:u w:color="365F91"/>
        </w:rPr>
      </w:pPr>
      <w:r>
        <w:rPr>
          <w:rStyle w:val="Ohne"/>
          <w:b/>
          <w:bCs/>
          <w:color w:val="0070C0"/>
          <w:sz w:val="28"/>
          <w:szCs w:val="28"/>
          <w:u w:color="365F91"/>
        </w:rPr>
        <w:t>7. Zeitraster für die DM</w:t>
      </w:r>
    </w:p>
    <w:p w:rsidR="00142BF9" w:rsidRPr="00142BF9" w:rsidRDefault="00142BF9" w:rsidP="00142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64" w:lineRule="auto"/>
        <w:ind w:right="4"/>
        <w:jc w:val="both"/>
        <w:rPr>
          <w:rStyle w:val="Ohne"/>
          <w:b/>
          <w:sz w:val="24"/>
          <w:szCs w:val="24"/>
        </w:rPr>
      </w:pPr>
      <w:r w:rsidRPr="00142BF9">
        <w:rPr>
          <w:rStyle w:val="Ohne"/>
          <w:b/>
          <w:sz w:val="24"/>
          <w:szCs w:val="24"/>
        </w:rPr>
        <w:t>Erklärungen zu den Buchstabenkombinationen:</w:t>
      </w:r>
    </w:p>
    <w:p w:rsidR="0059235B" w:rsidRDefault="00142BF9" w:rsidP="00142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64" w:lineRule="auto"/>
        <w:ind w:right="4"/>
        <w:rPr>
          <w:rStyle w:val="Ohne"/>
          <w:sz w:val="24"/>
          <w:szCs w:val="24"/>
        </w:rPr>
      </w:pPr>
      <w:r w:rsidRPr="00142BF9">
        <w:rPr>
          <w:rStyle w:val="Ohne"/>
          <w:sz w:val="24"/>
          <w:szCs w:val="24"/>
        </w:rPr>
        <w:t xml:space="preserve">Die Großbuchstaben A-K bezeichnen die Gruppen. </w:t>
      </w:r>
      <w:r>
        <w:rPr>
          <w:rStyle w:val="Ohne"/>
          <w:sz w:val="24"/>
          <w:szCs w:val="24"/>
        </w:rPr>
        <w:br/>
      </w:r>
      <w:r w:rsidRPr="00142BF9">
        <w:rPr>
          <w:rStyle w:val="Ohne"/>
          <w:sz w:val="24"/>
          <w:szCs w:val="24"/>
        </w:rPr>
        <w:t>Dabei ist</w:t>
      </w:r>
      <w:r>
        <w:rPr>
          <w:rStyle w:val="Ohne"/>
          <w:sz w:val="24"/>
          <w:szCs w:val="24"/>
        </w:rPr>
        <w:t xml:space="preserve"> die Gruppe K die Frauengruppe.</w:t>
      </w:r>
      <w:r>
        <w:rPr>
          <w:rStyle w:val="Ohne"/>
          <w:sz w:val="24"/>
          <w:szCs w:val="24"/>
        </w:rPr>
        <w:br/>
      </w:r>
      <w:r w:rsidRPr="00142BF9">
        <w:rPr>
          <w:rStyle w:val="Ohne"/>
          <w:sz w:val="24"/>
          <w:szCs w:val="24"/>
        </w:rPr>
        <w:t>Runde 1 der Herren Gruppen A-D</w:t>
      </w:r>
      <w:r>
        <w:rPr>
          <w:rStyle w:val="Ohne"/>
          <w:sz w:val="24"/>
          <w:szCs w:val="24"/>
        </w:rPr>
        <w:br/>
      </w:r>
      <w:r w:rsidRPr="00142BF9">
        <w:rPr>
          <w:rStyle w:val="Ohne"/>
          <w:sz w:val="24"/>
          <w:szCs w:val="24"/>
        </w:rPr>
        <w:t>Runde 2 Herren E und F Plätze 17 bis 24</w:t>
      </w:r>
      <w:r>
        <w:rPr>
          <w:rStyle w:val="Ohne"/>
          <w:sz w:val="24"/>
          <w:szCs w:val="24"/>
        </w:rPr>
        <w:br/>
      </w:r>
      <w:r w:rsidRPr="00142BF9">
        <w:rPr>
          <w:rStyle w:val="Ohne"/>
          <w:sz w:val="24"/>
          <w:szCs w:val="24"/>
        </w:rPr>
        <w:t>Runde 2 Herren Gruppen G-I beste 16</w:t>
      </w:r>
      <w:r>
        <w:rPr>
          <w:rStyle w:val="Ohne"/>
          <w:sz w:val="24"/>
          <w:szCs w:val="24"/>
        </w:rPr>
        <w:br/>
      </w:r>
      <w:r w:rsidRPr="00142BF9">
        <w:rPr>
          <w:rStyle w:val="Ohne"/>
          <w:sz w:val="24"/>
          <w:szCs w:val="24"/>
        </w:rPr>
        <w:t xml:space="preserve">Die Abkürzung PL bedeutet Platz. Beispielsweise bedeutet PL9-10, Spiel um Platz 9. </w:t>
      </w:r>
      <w:r>
        <w:rPr>
          <w:rStyle w:val="Ohne"/>
          <w:sz w:val="24"/>
          <w:szCs w:val="24"/>
        </w:rPr>
        <w:br/>
      </w:r>
      <w:r w:rsidRPr="00142BF9">
        <w:rPr>
          <w:rStyle w:val="Ohne"/>
          <w:sz w:val="24"/>
          <w:szCs w:val="24"/>
        </w:rPr>
        <w:t xml:space="preserve">Die Abkürzungen VF und HF bedeuten Viertelfinale bzw. Halbfinale. </w:t>
      </w:r>
      <w:r>
        <w:rPr>
          <w:rStyle w:val="Ohne"/>
          <w:sz w:val="24"/>
          <w:szCs w:val="24"/>
        </w:rPr>
        <w:br/>
      </w:r>
    </w:p>
    <w:p w:rsidR="00142BF9" w:rsidRPr="0059235B" w:rsidRDefault="00142BF9" w:rsidP="00142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64" w:lineRule="auto"/>
        <w:ind w:right="4"/>
        <w:rPr>
          <w:rStyle w:val="Ohne"/>
          <w:b/>
          <w:sz w:val="24"/>
          <w:szCs w:val="24"/>
        </w:rPr>
      </w:pPr>
      <w:r w:rsidRPr="0059235B">
        <w:rPr>
          <w:rStyle w:val="Ohne"/>
          <w:b/>
          <w:sz w:val="24"/>
          <w:szCs w:val="24"/>
        </w:rPr>
        <w:t>Freitag</w:t>
      </w:r>
      <w:r w:rsidR="0059235B">
        <w:rPr>
          <w:rStyle w:val="Ohne"/>
          <w:b/>
          <w:sz w:val="24"/>
          <w:szCs w:val="24"/>
        </w:rPr>
        <w:t xml:space="preserve"> |</w:t>
      </w:r>
      <w:r w:rsidRPr="0059235B">
        <w:rPr>
          <w:rStyle w:val="Ohne"/>
          <w:b/>
          <w:sz w:val="24"/>
          <w:szCs w:val="24"/>
        </w:rPr>
        <w:t xml:space="preserve"> Gruppen A-D und Gruppe K</w:t>
      </w:r>
    </w:p>
    <w:tbl>
      <w:tblPr>
        <w:tblStyle w:val="Tabellenraster"/>
        <w:tblW w:w="0" w:type="auto"/>
        <w:tblLook w:val="04A0" w:firstRow="1" w:lastRow="0" w:firstColumn="1" w:lastColumn="0" w:noHBand="0" w:noVBand="1"/>
      </w:tblPr>
      <w:tblGrid>
        <w:gridCol w:w="1842"/>
        <w:gridCol w:w="1842"/>
        <w:gridCol w:w="1842"/>
        <w:gridCol w:w="1843"/>
        <w:gridCol w:w="1843"/>
      </w:tblGrid>
      <w:tr w:rsidR="00142BF9" w:rsidRPr="00142BF9" w:rsidTr="00142BF9">
        <w:tc>
          <w:tcPr>
            <w:tcW w:w="1842" w:type="dxa"/>
          </w:tcPr>
          <w:p w:rsidR="00142BF9" w:rsidRPr="00142BF9"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b/>
                <w:sz w:val="24"/>
                <w:szCs w:val="24"/>
              </w:rPr>
            </w:pPr>
            <w:r w:rsidRPr="00142BF9">
              <w:rPr>
                <w:rStyle w:val="Ohne"/>
                <w:b/>
                <w:sz w:val="24"/>
                <w:szCs w:val="24"/>
              </w:rPr>
              <w:t>Zeit</w:t>
            </w:r>
          </w:p>
        </w:tc>
        <w:tc>
          <w:tcPr>
            <w:tcW w:w="1842" w:type="dxa"/>
          </w:tcPr>
          <w:p w:rsidR="00142BF9" w:rsidRPr="00142BF9"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b/>
                <w:sz w:val="24"/>
                <w:szCs w:val="24"/>
              </w:rPr>
            </w:pPr>
            <w:r w:rsidRPr="00142BF9">
              <w:rPr>
                <w:rStyle w:val="Ohne"/>
                <w:b/>
                <w:sz w:val="24"/>
                <w:szCs w:val="24"/>
              </w:rPr>
              <w:t>Platte 1</w:t>
            </w:r>
          </w:p>
        </w:tc>
        <w:tc>
          <w:tcPr>
            <w:tcW w:w="1842" w:type="dxa"/>
          </w:tcPr>
          <w:p w:rsidR="00142BF9" w:rsidRPr="00142BF9"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b/>
                <w:sz w:val="24"/>
                <w:szCs w:val="24"/>
              </w:rPr>
            </w:pPr>
            <w:r w:rsidRPr="00142BF9">
              <w:rPr>
                <w:rStyle w:val="Ohne"/>
                <w:b/>
                <w:sz w:val="24"/>
                <w:szCs w:val="24"/>
              </w:rPr>
              <w:t>Platte 2</w:t>
            </w:r>
          </w:p>
        </w:tc>
        <w:tc>
          <w:tcPr>
            <w:tcW w:w="1843" w:type="dxa"/>
          </w:tcPr>
          <w:p w:rsidR="00142BF9" w:rsidRPr="00142BF9"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b/>
                <w:sz w:val="24"/>
                <w:szCs w:val="24"/>
              </w:rPr>
            </w:pPr>
            <w:r w:rsidRPr="00142BF9">
              <w:rPr>
                <w:rStyle w:val="Ohne"/>
                <w:b/>
                <w:sz w:val="24"/>
                <w:szCs w:val="24"/>
              </w:rPr>
              <w:t>Platte 3</w:t>
            </w:r>
          </w:p>
        </w:tc>
        <w:tc>
          <w:tcPr>
            <w:tcW w:w="1843" w:type="dxa"/>
          </w:tcPr>
          <w:p w:rsidR="00142BF9" w:rsidRPr="00142BF9"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b/>
                <w:sz w:val="24"/>
                <w:szCs w:val="24"/>
              </w:rPr>
            </w:pPr>
            <w:r w:rsidRPr="00142BF9">
              <w:rPr>
                <w:rStyle w:val="Ohne"/>
                <w:b/>
                <w:sz w:val="24"/>
                <w:szCs w:val="24"/>
              </w:rPr>
              <w:t>Platte 4</w:t>
            </w:r>
          </w:p>
        </w:tc>
      </w:tr>
      <w:tr w:rsidR="00142BF9" w:rsidRPr="00142BF9" w:rsidTr="00142BF9">
        <w:tc>
          <w:tcPr>
            <w:tcW w:w="1842" w:type="dxa"/>
          </w:tcPr>
          <w:p w:rsidR="00142BF9" w:rsidRPr="00142BF9"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142BF9">
              <w:rPr>
                <w:rStyle w:val="Ohne"/>
                <w:sz w:val="24"/>
                <w:szCs w:val="24"/>
              </w:rPr>
              <w:t>07.30</w:t>
            </w:r>
          </w:p>
        </w:tc>
        <w:tc>
          <w:tcPr>
            <w:tcW w:w="1842" w:type="dxa"/>
          </w:tcPr>
          <w:p w:rsidR="00142BF9" w:rsidRPr="00142BF9"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142BF9">
              <w:rPr>
                <w:rStyle w:val="Ohne"/>
                <w:sz w:val="24"/>
                <w:szCs w:val="24"/>
              </w:rPr>
              <w:t>A</w:t>
            </w:r>
          </w:p>
        </w:tc>
        <w:tc>
          <w:tcPr>
            <w:tcW w:w="1842" w:type="dxa"/>
          </w:tcPr>
          <w:p w:rsidR="00142BF9" w:rsidRPr="00142BF9"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142BF9">
              <w:rPr>
                <w:rStyle w:val="Ohne"/>
                <w:sz w:val="24"/>
                <w:szCs w:val="24"/>
              </w:rPr>
              <w:t>B</w:t>
            </w:r>
          </w:p>
        </w:tc>
        <w:tc>
          <w:tcPr>
            <w:tcW w:w="1843" w:type="dxa"/>
          </w:tcPr>
          <w:p w:rsidR="00142BF9" w:rsidRPr="00142BF9"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142BF9">
              <w:rPr>
                <w:rStyle w:val="Ohne"/>
                <w:sz w:val="24"/>
                <w:szCs w:val="24"/>
              </w:rPr>
              <w:t>C</w:t>
            </w:r>
          </w:p>
        </w:tc>
        <w:tc>
          <w:tcPr>
            <w:tcW w:w="1843" w:type="dxa"/>
          </w:tcPr>
          <w:p w:rsidR="00142BF9" w:rsidRPr="00142BF9"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142BF9">
              <w:rPr>
                <w:rStyle w:val="Ohne"/>
                <w:sz w:val="24"/>
                <w:szCs w:val="24"/>
              </w:rPr>
              <w:t>D</w:t>
            </w:r>
          </w:p>
        </w:tc>
      </w:tr>
      <w:tr w:rsidR="00142BF9" w:rsidRPr="00142BF9" w:rsidTr="00142BF9">
        <w:tc>
          <w:tcPr>
            <w:tcW w:w="1842" w:type="dxa"/>
          </w:tcPr>
          <w:p w:rsidR="00142BF9" w:rsidRPr="00142BF9"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142BF9">
              <w:rPr>
                <w:rStyle w:val="Ohne"/>
                <w:sz w:val="24"/>
                <w:szCs w:val="24"/>
              </w:rPr>
              <w:t>08.00</w:t>
            </w:r>
          </w:p>
        </w:tc>
        <w:tc>
          <w:tcPr>
            <w:tcW w:w="1842" w:type="dxa"/>
          </w:tcPr>
          <w:p w:rsidR="00142BF9" w:rsidRPr="00142BF9"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142BF9">
              <w:rPr>
                <w:rStyle w:val="Ohne"/>
                <w:sz w:val="24"/>
                <w:szCs w:val="24"/>
              </w:rPr>
              <w:t>A</w:t>
            </w:r>
          </w:p>
        </w:tc>
        <w:tc>
          <w:tcPr>
            <w:tcW w:w="1842" w:type="dxa"/>
          </w:tcPr>
          <w:p w:rsidR="00142BF9" w:rsidRPr="00142BF9"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142BF9">
              <w:rPr>
                <w:rStyle w:val="Ohne"/>
                <w:sz w:val="24"/>
                <w:szCs w:val="24"/>
              </w:rPr>
              <w:t>B</w:t>
            </w:r>
          </w:p>
        </w:tc>
        <w:tc>
          <w:tcPr>
            <w:tcW w:w="1843" w:type="dxa"/>
          </w:tcPr>
          <w:p w:rsidR="00142BF9" w:rsidRPr="00142BF9"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142BF9">
              <w:rPr>
                <w:rStyle w:val="Ohne"/>
                <w:sz w:val="24"/>
                <w:szCs w:val="24"/>
              </w:rPr>
              <w:t>C</w:t>
            </w:r>
          </w:p>
        </w:tc>
        <w:tc>
          <w:tcPr>
            <w:tcW w:w="1843" w:type="dxa"/>
          </w:tcPr>
          <w:p w:rsidR="00142BF9" w:rsidRPr="00142BF9"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142BF9">
              <w:rPr>
                <w:rStyle w:val="Ohne"/>
                <w:sz w:val="24"/>
                <w:szCs w:val="24"/>
              </w:rPr>
              <w:t>D</w:t>
            </w:r>
          </w:p>
        </w:tc>
      </w:tr>
      <w:tr w:rsidR="00142BF9" w:rsidRPr="00142BF9" w:rsidTr="00142BF9">
        <w:tc>
          <w:tcPr>
            <w:tcW w:w="1842" w:type="dxa"/>
          </w:tcPr>
          <w:p w:rsidR="00142BF9" w:rsidRPr="00142BF9"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142BF9">
              <w:rPr>
                <w:rStyle w:val="Ohne"/>
                <w:sz w:val="24"/>
                <w:szCs w:val="24"/>
              </w:rPr>
              <w:t>08.30</w:t>
            </w:r>
          </w:p>
        </w:tc>
        <w:tc>
          <w:tcPr>
            <w:tcW w:w="1842" w:type="dxa"/>
          </w:tcPr>
          <w:p w:rsidR="00142BF9" w:rsidRPr="00142BF9"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142BF9">
              <w:rPr>
                <w:rStyle w:val="Ohne"/>
                <w:sz w:val="24"/>
                <w:szCs w:val="24"/>
              </w:rPr>
              <w:t>A</w:t>
            </w:r>
          </w:p>
        </w:tc>
        <w:tc>
          <w:tcPr>
            <w:tcW w:w="1842" w:type="dxa"/>
          </w:tcPr>
          <w:p w:rsidR="00142BF9" w:rsidRPr="00142BF9"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142BF9">
              <w:rPr>
                <w:rStyle w:val="Ohne"/>
                <w:sz w:val="24"/>
                <w:szCs w:val="24"/>
              </w:rPr>
              <w:t>B</w:t>
            </w:r>
          </w:p>
        </w:tc>
        <w:tc>
          <w:tcPr>
            <w:tcW w:w="1843" w:type="dxa"/>
          </w:tcPr>
          <w:p w:rsidR="00142BF9" w:rsidRPr="00142BF9"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142BF9">
              <w:rPr>
                <w:rStyle w:val="Ohne"/>
                <w:sz w:val="24"/>
                <w:szCs w:val="24"/>
              </w:rPr>
              <w:t>C</w:t>
            </w:r>
          </w:p>
        </w:tc>
        <w:tc>
          <w:tcPr>
            <w:tcW w:w="1843" w:type="dxa"/>
          </w:tcPr>
          <w:p w:rsidR="00142BF9" w:rsidRPr="00142BF9"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142BF9">
              <w:rPr>
                <w:rStyle w:val="Ohne"/>
                <w:sz w:val="24"/>
                <w:szCs w:val="24"/>
              </w:rPr>
              <w:t>D</w:t>
            </w:r>
          </w:p>
        </w:tc>
      </w:tr>
      <w:tr w:rsidR="00142BF9" w:rsidRPr="00142BF9" w:rsidTr="00142BF9">
        <w:tc>
          <w:tcPr>
            <w:tcW w:w="1842" w:type="dxa"/>
          </w:tcPr>
          <w:p w:rsidR="00142BF9" w:rsidRPr="00142BF9"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142BF9">
              <w:rPr>
                <w:rStyle w:val="Ohne"/>
                <w:sz w:val="24"/>
                <w:szCs w:val="24"/>
              </w:rPr>
              <w:t>09.00</w:t>
            </w:r>
          </w:p>
        </w:tc>
        <w:tc>
          <w:tcPr>
            <w:tcW w:w="1842" w:type="dxa"/>
          </w:tcPr>
          <w:p w:rsidR="00142BF9" w:rsidRPr="00142BF9"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142BF9">
              <w:rPr>
                <w:rStyle w:val="Ohne"/>
                <w:sz w:val="24"/>
                <w:szCs w:val="24"/>
              </w:rPr>
              <w:t>K</w:t>
            </w:r>
          </w:p>
        </w:tc>
        <w:tc>
          <w:tcPr>
            <w:tcW w:w="1842" w:type="dxa"/>
          </w:tcPr>
          <w:p w:rsidR="00142BF9" w:rsidRPr="00142BF9"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142BF9">
              <w:rPr>
                <w:rStyle w:val="Ohne"/>
                <w:sz w:val="24"/>
                <w:szCs w:val="24"/>
              </w:rPr>
              <w:t>K</w:t>
            </w:r>
          </w:p>
        </w:tc>
        <w:tc>
          <w:tcPr>
            <w:tcW w:w="1843" w:type="dxa"/>
          </w:tcPr>
          <w:p w:rsidR="00142BF9" w:rsidRPr="00142BF9"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142BF9">
              <w:rPr>
                <w:rStyle w:val="Ohne"/>
                <w:sz w:val="24"/>
                <w:szCs w:val="24"/>
              </w:rPr>
              <w:t>K</w:t>
            </w:r>
          </w:p>
        </w:tc>
        <w:tc>
          <w:tcPr>
            <w:tcW w:w="1843" w:type="dxa"/>
          </w:tcPr>
          <w:p w:rsidR="00142BF9" w:rsidRPr="00142BF9"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142BF9">
              <w:rPr>
                <w:rStyle w:val="Ohne"/>
                <w:sz w:val="24"/>
                <w:szCs w:val="24"/>
              </w:rPr>
              <w:t>K</w:t>
            </w:r>
          </w:p>
        </w:tc>
      </w:tr>
      <w:tr w:rsidR="00142BF9" w:rsidRPr="00142BF9" w:rsidTr="00142BF9">
        <w:tc>
          <w:tcPr>
            <w:tcW w:w="1842" w:type="dxa"/>
          </w:tcPr>
          <w:p w:rsidR="00142BF9" w:rsidRPr="00142BF9"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142BF9">
              <w:rPr>
                <w:rStyle w:val="Ohne"/>
                <w:sz w:val="24"/>
                <w:szCs w:val="24"/>
              </w:rPr>
              <w:t>09.30</w:t>
            </w:r>
          </w:p>
        </w:tc>
        <w:tc>
          <w:tcPr>
            <w:tcW w:w="1842" w:type="dxa"/>
          </w:tcPr>
          <w:p w:rsidR="00142BF9" w:rsidRPr="00142BF9"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142BF9">
              <w:rPr>
                <w:rStyle w:val="Ohne"/>
                <w:sz w:val="24"/>
                <w:szCs w:val="24"/>
              </w:rPr>
              <w:t>K</w:t>
            </w:r>
          </w:p>
        </w:tc>
        <w:tc>
          <w:tcPr>
            <w:tcW w:w="1842" w:type="dxa"/>
          </w:tcPr>
          <w:p w:rsidR="00142BF9" w:rsidRPr="00142BF9"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142BF9">
              <w:rPr>
                <w:rStyle w:val="Ohne"/>
                <w:sz w:val="24"/>
                <w:szCs w:val="24"/>
              </w:rPr>
              <w:t>K</w:t>
            </w:r>
          </w:p>
        </w:tc>
        <w:tc>
          <w:tcPr>
            <w:tcW w:w="1843" w:type="dxa"/>
          </w:tcPr>
          <w:p w:rsidR="00142BF9" w:rsidRPr="00142BF9"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142BF9">
              <w:rPr>
                <w:rStyle w:val="Ohne"/>
                <w:sz w:val="24"/>
                <w:szCs w:val="24"/>
              </w:rPr>
              <w:t>A</w:t>
            </w:r>
          </w:p>
        </w:tc>
        <w:tc>
          <w:tcPr>
            <w:tcW w:w="1843" w:type="dxa"/>
          </w:tcPr>
          <w:p w:rsidR="00142BF9" w:rsidRPr="00142BF9"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142BF9">
              <w:rPr>
                <w:rStyle w:val="Ohne"/>
                <w:sz w:val="24"/>
                <w:szCs w:val="24"/>
              </w:rPr>
              <w:t>B</w:t>
            </w:r>
          </w:p>
        </w:tc>
      </w:tr>
      <w:tr w:rsidR="00142BF9" w:rsidRPr="00142BF9" w:rsidTr="00142BF9">
        <w:tc>
          <w:tcPr>
            <w:tcW w:w="1842" w:type="dxa"/>
          </w:tcPr>
          <w:p w:rsidR="00142BF9" w:rsidRPr="00142BF9"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142BF9">
              <w:rPr>
                <w:rStyle w:val="Ohne"/>
                <w:sz w:val="24"/>
                <w:szCs w:val="24"/>
              </w:rPr>
              <w:t>10.00</w:t>
            </w:r>
          </w:p>
        </w:tc>
        <w:tc>
          <w:tcPr>
            <w:tcW w:w="1842" w:type="dxa"/>
          </w:tcPr>
          <w:p w:rsidR="00142BF9" w:rsidRPr="00142BF9"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142BF9">
              <w:rPr>
                <w:rStyle w:val="Ohne"/>
                <w:sz w:val="24"/>
                <w:szCs w:val="24"/>
              </w:rPr>
              <w:t>C</w:t>
            </w:r>
          </w:p>
        </w:tc>
        <w:tc>
          <w:tcPr>
            <w:tcW w:w="1842" w:type="dxa"/>
          </w:tcPr>
          <w:p w:rsidR="00142BF9" w:rsidRPr="00142BF9"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142BF9">
              <w:rPr>
                <w:rStyle w:val="Ohne"/>
                <w:sz w:val="24"/>
                <w:szCs w:val="24"/>
              </w:rPr>
              <w:t>D</w:t>
            </w:r>
          </w:p>
        </w:tc>
        <w:tc>
          <w:tcPr>
            <w:tcW w:w="1843" w:type="dxa"/>
          </w:tcPr>
          <w:p w:rsidR="00142BF9" w:rsidRPr="00142BF9"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142BF9">
              <w:rPr>
                <w:rStyle w:val="Ohne"/>
                <w:sz w:val="24"/>
                <w:szCs w:val="24"/>
              </w:rPr>
              <w:t>A</w:t>
            </w:r>
          </w:p>
        </w:tc>
        <w:tc>
          <w:tcPr>
            <w:tcW w:w="1843" w:type="dxa"/>
          </w:tcPr>
          <w:p w:rsidR="00142BF9" w:rsidRPr="00142BF9"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142BF9">
              <w:rPr>
                <w:rStyle w:val="Ohne"/>
                <w:sz w:val="24"/>
                <w:szCs w:val="24"/>
              </w:rPr>
              <w:t>B</w:t>
            </w:r>
          </w:p>
        </w:tc>
      </w:tr>
      <w:tr w:rsidR="00142BF9" w:rsidRPr="00142BF9" w:rsidTr="00142BF9">
        <w:tc>
          <w:tcPr>
            <w:tcW w:w="1842" w:type="dxa"/>
          </w:tcPr>
          <w:p w:rsidR="00142BF9" w:rsidRPr="00142BF9"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142BF9">
              <w:rPr>
                <w:rStyle w:val="Ohne"/>
                <w:sz w:val="24"/>
                <w:szCs w:val="24"/>
              </w:rPr>
              <w:t>10.30</w:t>
            </w:r>
          </w:p>
        </w:tc>
        <w:tc>
          <w:tcPr>
            <w:tcW w:w="1842" w:type="dxa"/>
          </w:tcPr>
          <w:p w:rsidR="00142BF9" w:rsidRPr="00142BF9"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142BF9">
              <w:rPr>
                <w:rStyle w:val="Ohne"/>
                <w:sz w:val="24"/>
                <w:szCs w:val="24"/>
              </w:rPr>
              <w:t>C</w:t>
            </w:r>
          </w:p>
        </w:tc>
        <w:tc>
          <w:tcPr>
            <w:tcW w:w="1842" w:type="dxa"/>
          </w:tcPr>
          <w:p w:rsidR="00142BF9" w:rsidRPr="00142BF9"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142BF9">
              <w:rPr>
                <w:rStyle w:val="Ohne"/>
                <w:sz w:val="24"/>
                <w:szCs w:val="24"/>
              </w:rPr>
              <w:t>D</w:t>
            </w:r>
          </w:p>
        </w:tc>
        <w:tc>
          <w:tcPr>
            <w:tcW w:w="1843" w:type="dxa"/>
          </w:tcPr>
          <w:p w:rsidR="00142BF9" w:rsidRPr="00142BF9"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142BF9">
              <w:rPr>
                <w:rStyle w:val="Ohne"/>
                <w:sz w:val="24"/>
                <w:szCs w:val="24"/>
              </w:rPr>
              <w:t>A</w:t>
            </w:r>
          </w:p>
        </w:tc>
        <w:tc>
          <w:tcPr>
            <w:tcW w:w="1843" w:type="dxa"/>
          </w:tcPr>
          <w:p w:rsidR="00142BF9" w:rsidRPr="00142BF9"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142BF9">
              <w:rPr>
                <w:rStyle w:val="Ohne"/>
                <w:sz w:val="24"/>
                <w:szCs w:val="24"/>
              </w:rPr>
              <w:t>B</w:t>
            </w:r>
          </w:p>
        </w:tc>
      </w:tr>
      <w:tr w:rsidR="00142BF9" w:rsidRPr="00142BF9" w:rsidTr="00142BF9">
        <w:tc>
          <w:tcPr>
            <w:tcW w:w="1842" w:type="dxa"/>
          </w:tcPr>
          <w:p w:rsidR="00142BF9" w:rsidRPr="00142BF9"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142BF9">
              <w:rPr>
                <w:rStyle w:val="Ohne"/>
                <w:sz w:val="24"/>
                <w:szCs w:val="24"/>
              </w:rPr>
              <w:t>11.00</w:t>
            </w:r>
          </w:p>
        </w:tc>
        <w:tc>
          <w:tcPr>
            <w:tcW w:w="1842" w:type="dxa"/>
          </w:tcPr>
          <w:p w:rsidR="00142BF9" w:rsidRPr="00142BF9"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142BF9">
              <w:rPr>
                <w:rStyle w:val="Ohne"/>
                <w:sz w:val="24"/>
                <w:szCs w:val="24"/>
              </w:rPr>
              <w:t>C</w:t>
            </w:r>
          </w:p>
        </w:tc>
        <w:tc>
          <w:tcPr>
            <w:tcW w:w="1842" w:type="dxa"/>
          </w:tcPr>
          <w:p w:rsidR="00142BF9" w:rsidRPr="00142BF9"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142BF9">
              <w:rPr>
                <w:rStyle w:val="Ohne"/>
                <w:sz w:val="24"/>
                <w:szCs w:val="24"/>
              </w:rPr>
              <w:t>D</w:t>
            </w:r>
          </w:p>
        </w:tc>
        <w:tc>
          <w:tcPr>
            <w:tcW w:w="1843" w:type="dxa"/>
          </w:tcPr>
          <w:p w:rsidR="00142BF9" w:rsidRPr="00142BF9"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142BF9">
              <w:rPr>
                <w:rStyle w:val="Ohne"/>
                <w:sz w:val="24"/>
                <w:szCs w:val="24"/>
              </w:rPr>
              <w:t>K</w:t>
            </w:r>
          </w:p>
        </w:tc>
        <w:tc>
          <w:tcPr>
            <w:tcW w:w="1843" w:type="dxa"/>
          </w:tcPr>
          <w:p w:rsidR="00142BF9" w:rsidRPr="00142BF9"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142BF9">
              <w:rPr>
                <w:rStyle w:val="Ohne"/>
                <w:sz w:val="24"/>
                <w:szCs w:val="24"/>
              </w:rPr>
              <w:t>K</w:t>
            </w:r>
          </w:p>
        </w:tc>
      </w:tr>
      <w:tr w:rsidR="00142BF9" w:rsidRPr="00142BF9" w:rsidTr="00142BF9">
        <w:tc>
          <w:tcPr>
            <w:tcW w:w="1842" w:type="dxa"/>
          </w:tcPr>
          <w:p w:rsidR="00142BF9" w:rsidRPr="00142BF9"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142BF9">
              <w:rPr>
                <w:rStyle w:val="Ohne"/>
                <w:sz w:val="24"/>
                <w:szCs w:val="24"/>
              </w:rPr>
              <w:t>11.30</w:t>
            </w:r>
          </w:p>
        </w:tc>
        <w:tc>
          <w:tcPr>
            <w:tcW w:w="1842" w:type="dxa"/>
          </w:tcPr>
          <w:p w:rsidR="00142BF9" w:rsidRPr="00142BF9"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142BF9">
              <w:rPr>
                <w:rStyle w:val="Ohne"/>
                <w:sz w:val="24"/>
                <w:szCs w:val="24"/>
              </w:rPr>
              <w:t>K</w:t>
            </w:r>
          </w:p>
        </w:tc>
        <w:tc>
          <w:tcPr>
            <w:tcW w:w="1842" w:type="dxa"/>
          </w:tcPr>
          <w:p w:rsidR="00142BF9" w:rsidRPr="00142BF9"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142BF9">
              <w:rPr>
                <w:rStyle w:val="Ohne"/>
                <w:sz w:val="24"/>
                <w:szCs w:val="24"/>
              </w:rPr>
              <w:t>K</w:t>
            </w:r>
          </w:p>
        </w:tc>
        <w:tc>
          <w:tcPr>
            <w:tcW w:w="1843" w:type="dxa"/>
          </w:tcPr>
          <w:p w:rsidR="00142BF9" w:rsidRPr="00142BF9"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142BF9">
              <w:rPr>
                <w:rStyle w:val="Ohne"/>
                <w:sz w:val="24"/>
                <w:szCs w:val="24"/>
              </w:rPr>
              <w:t>K</w:t>
            </w:r>
          </w:p>
        </w:tc>
        <w:tc>
          <w:tcPr>
            <w:tcW w:w="1843" w:type="dxa"/>
          </w:tcPr>
          <w:p w:rsidR="00142BF9" w:rsidRPr="00142BF9"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142BF9">
              <w:rPr>
                <w:rStyle w:val="Ohne"/>
                <w:sz w:val="24"/>
                <w:szCs w:val="24"/>
              </w:rPr>
              <w:t>K</w:t>
            </w:r>
          </w:p>
        </w:tc>
      </w:tr>
      <w:tr w:rsidR="00142BF9" w:rsidRPr="00142BF9" w:rsidTr="00142BF9">
        <w:tc>
          <w:tcPr>
            <w:tcW w:w="1842" w:type="dxa"/>
          </w:tcPr>
          <w:p w:rsidR="00142BF9" w:rsidRPr="00142BF9"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142BF9">
              <w:rPr>
                <w:rStyle w:val="Ohne"/>
                <w:sz w:val="24"/>
                <w:szCs w:val="24"/>
              </w:rPr>
              <w:t>13.00</w:t>
            </w:r>
          </w:p>
        </w:tc>
        <w:tc>
          <w:tcPr>
            <w:tcW w:w="1842" w:type="dxa"/>
          </w:tcPr>
          <w:p w:rsidR="00142BF9" w:rsidRPr="00142BF9"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142BF9">
              <w:rPr>
                <w:rStyle w:val="Ohne"/>
                <w:sz w:val="24"/>
                <w:szCs w:val="24"/>
              </w:rPr>
              <w:t>B</w:t>
            </w:r>
          </w:p>
        </w:tc>
        <w:tc>
          <w:tcPr>
            <w:tcW w:w="1842" w:type="dxa"/>
          </w:tcPr>
          <w:p w:rsidR="00142BF9" w:rsidRPr="00142BF9"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142BF9">
              <w:rPr>
                <w:rStyle w:val="Ohne"/>
                <w:sz w:val="24"/>
                <w:szCs w:val="24"/>
              </w:rPr>
              <w:t>A</w:t>
            </w:r>
          </w:p>
        </w:tc>
        <w:tc>
          <w:tcPr>
            <w:tcW w:w="1843" w:type="dxa"/>
          </w:tcPr>
          <w:p w:rsidR="00142BF9" w:rsidRPr="00142BF9"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142BF9">
              <w:rPr>
                <w:rStyle w:val="Ohne"/>
                <w:sz w:val="24"/>
                <w:szCs w:val="24"/>
              </w:rPr>
              <w:t>D</w:t>
            </w:r>
          </w:p>
        </w:tc>
        <w:tc>
          <w:tcPr>
            <w:tcW w:w="1843" w:type="dxa"/>
          </w:tcPr>
          <w:p w:rsidR="00142BF9" w:rsidRPr="00142BF9"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142BF9">
              <w:rPr>
                <w:rStyle w:val="Ohne"/>
                <w:sz w:val="24"/>
                <w:szCs w:val="24"/>
              </w:rPr>
              <w:t>C</w:t>
            </w:r>
          </w:p>
        </w:tc>
      </w:tr>
      <w:tr w:rsidR="00142BF9" w:rsidRPr="00142BF9" w:rsidTr="00142BF9">
        <w:tc>
          <w:tcPr>
            <w:tcW w:w="1842" w:type="dxa"/>
          </w:tcPr>
          <w:p w:rsidR="00142BF9" w:rsidRPr="00142BF9"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142BF9">
              <w:rPr>
                <w:rStyle w:val="Ohne"/>
                <w:sz w:val="24"/>
                <w:szCs w:val="24"/>
              </w:rPr>
              <w:t>13.30</w:t>
            </w:r>
          </w:p>
        </w:tc>
        <w:tc>
          <w:tcPr>
            <w:tcW w:w="1842" w:type="dxa"/>
          </w:tcPr>
          <w:p w:rsidR="00142BF9" w:rsidRPr="00142BF9"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142BF9">
              <w:rPr>
                <w:rStyle w:val="Ohne"/>
                <w:sz w:val="24"/>
                <w:szCs w:val="24"/>
              </w:rPr>
              <w:t>B</w:t>
            </w:r>
          </w:p>
        </w:tc>
        <w:tc>
          <w:tcPr>
            <w:tcW w:w="1842" w:type="dxa"/>
          </w:tcPr>
          <w:p w:rsidR="00142BF9" w:rsidRPr="00142BF9"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142BF9">
              <w:rPr>
                <w:rStyle w:val="Ohne"/>
                <w:sz w:val="24"/>
                <w:szCs w:val="24"/>
              </w:rPr>
              <w:t>A</w:t>
            </w:r>
          </w:p>
        </w:tc>
        <w:tc>
          <w:tcPr>
            <w:tcW w:w="1843" w:type="dxa"/>
          </w:tcPr>
          <w:p w:rsidR="00142BF9" w:rsidRPr="00142BF9"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142BF9">
              <w:rPr>
                <w:rStyle w:val="Ohne"/>
                <w:sz w:val="24"/>
                <w:szCs w:val="24"/>
              </w:rPr>
              <w:t>D</w:t>
            </w:r>
          </w:p>
        </w:tc>
        <w:tc>
          <w:tcPr>
            <w:tcW w:w="1843" w:type="dxa"/>
          </w:tcPr>
          <w:p w:rsidR="00142BF9" w:rsidRPr="00142BF9"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142BF9">
              <w:rPr>
                <w:rStyle w:val="Ohne"/>
                <w:sz w:val="24"/>
                <w:szCs w:val="24"/>
              </w:rPr>
              <w:t>C</w:t>
            </w:r>
          </w:p>
        </w:tc>
      </w:tr>
      <w:tr w:rsidR="00142BF9" w:rsidRPr="00142BF9" w:rsidTr="00142BF9">
        <w:tc>
          <w:tcPr>
            <w:tcW w:w="1842" w:type="dxa"/>
          </w:tcPr>
          <w:p w:rsidR="00142BF9" w:rsidRPr="00142BF9"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142BF9">
              <w:rPr>
                <w:rStyle w:val="Ohne"/>
                <w:sz w:val="24"/>
                <w:szCs w:val="24"/>
              </w:rPr>
              <w:t>14.00</w:t>
            </w:r>
          </w:p>
        </w:tc>
        <w:tc>
          <w:tcPr>
            <w:tcW w:w="1842" w:type="dxa"/>
          </w:tcPr>
          <w:p w:rsidR="00142BF9" w:rsidRPr="00142BF9"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142BF9">
              <w:rPr>
                <w:rStyle w:val="Ohne"/>
                <w:sz w:val="24"/>
                <w:szCs w:val="24"/>
              </w:rPr>
              <w:t>B</w:t>
            </w:r>
          </w:p>
        </w:tc>
        <w:tc>
          <w:tcPr>
            <w:tcW w:w="1842" w:type="dxa"/>
          </w:tcPr>
          <w:p w:rsidR="00142BF9" w:rsidRPr="00142BF9"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142BF9">
              <w:rPr>
                <w:rStyle w:val="Ohne"/>
                <w:sz w:val="24"/>
                <w:szCs w:val="24"/>
              </w:rPr>
              <w:t>A</w:t>
            </w:r>
          </w:p>
        </w:tc>
        <w:tc>
          <w:tcPr>
            <w:tcW w:w="1843" w:type="dxa"/>
          </w:tcPr>
          <w:p w:rsidR="00142BF9" w:rsidRPr="00142BF9"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142BF9">
              <w:rPr>
                <w:rStyle w:val="Ohne"/>
                <w:sz w:val="24"/>
                <w:szCs w:val="24"/>
              </w:rPr>
              <w:t>D</w:t>
            </w:r>
          </w:p>
        </w:tc>
        <w:tc>
          <w:tcPr>
            <w:tcW w:w="1843" w:type="dxa"/>
          </w:tcPr>
          <w:p w:rsidR="00142BF9" w:rsidRPr="00142BF9"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142BF9">
              <w:rPr>
                <w:rStyle w:val="Ohne"/>
                <w:sz w:val="24"/>
                <w:szCs w:val="24"/>
              </w:rPr>
              <w:t>C</w:t>
            </w:r>
          </w:p>
        </w:tc>
      </w:tr>
      <w:tr w:rsidR="00142BF9" w:rsidRPr="00142BF9" w:rsidTr="00142BF9">
        <w:tc>
          <w:tcPr>
            <w:tcW w:w="1842" w:type="dxa"/>
          </w:tcPr>
          <w:p w:rsidR="00142BF9" w:rsidRPr="00142BF9"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142BF9">
              <w:rPr>
                <w:rStyle w:val="Ohne"/>
                <w:sz w:val="24"/>
                <w:szCs w:val="24"/>
              </w:rPr>
              <w:t>14.30</w:t>
            </w:r>
          </w:p>
        </w:tc>
        <w:tc>
          <w:tcPr>
            <w:tcW w:w="1842" w:type="dxa"/>
          </w:tcPr>
          <w:p w:rsidR="00142BF9" w:rsidRPr="00142BF9"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142BF9">
              <w:rPr>
                <w:rStyle w:val="Ohne"/>
                <w:sz w:val="24"/>
                <w:szCs w:val="24"/>
              </w:rPr>
              <w:t>K</w:t>
            </w:r>
          </w:p>
        </w:tc>
        <w:tc>
          <w:tcPr>
            <w:tcW w:w="1842" w:type="dxa"/>
          </w:tcPr>
          <w:p w:rsidR="00142BF9" w:rsidRPr="00142BF9"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142BF9">
              <w:rPr>
                <w:rStyle w:val="Ohne"/>
                <w:sz w:val="24"/>
                <w:szCs w:val="24"/>
              </w:rPr>
              <w:t>K</w:t>
            </w:r>
          </w:p>
        </w:tc>
        <w:tc>
          <w:tcPr>
            <w:tcW w:w="1843" w:type="dxa"/>
          </w:tcPr>
          <w:p w:rsidR="00142BF9" w:rsidRPr="00142BF9"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142BF9">
              <w:rPr>
                <w:rStyle w:val="Ohne"/>
                <w:sz w:val="24"/>
                <w:szCs w:val="24"/>
              </w:rPr>
              <w:t>K</w:t>
            </w:r>
          </w:p>
        </w:tc>
        <w:tc>
          <w:tcPr>
            <w:tcW w:w="1843" w:type="dxa"/>
          </w:tcPr>
          <w:p w:rsidR="00142BF9" w:rsidRPr="00142BF9"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142BF9">
              <w:rPr>
                <w:rStyle w:val="Ohne"/>
                <w:sz w:val="24"/>
                <w:szCs w:val="24"/>
              </w:rPr>
              <w:t>K</w:t>
            </w:r>
          </w:p>
        </w:tc>
      </w:tr>
      <w:tr w:rsidR="00142BF9" w:rsidRPr="00142BF9" w:rsidTr="00142BF9">
        <w:tc>
          <w:tcPr>
            <w:tcW w:w="1842" w:type="dxa"/>
          </w:tcPr>
          <w:p w:rsidR="00142BF9" w:rsidRPr="00142BF9"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142BF9">
              <w:rPr>
                <w:rStyle w:val="Ohne"/>
                <w:sz w:val="24"/>
                <w:szCs w:val="24"/>
              </w:rPr>
              <w:t>15.00</w:t>
            </w:r>
          </w:p>
        </w:tc>
        <w:tc>
          <w:tcPr>
            <w:tcW w:w="1842" w:type="dxa"/>
          </w:tcPr>
          <w:p w:rsidR="00142BF9" w:rsidRPr="00142BF9"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142BF9">
              <w:rPr>
                <w:rStyle w:val="Ohne"/>
                <w:sz w:val="24"/>
                <w:szCs w:val="24"/>
              </w:rPr>
              <w:t>K</w:t>
            </w:r>
          </w:p>
        </w:tc>
        <w:tc>
          <w:tcPr>
            <w:tcW w:w="1842" w:type="dxa"/>
          </w:tcPr>
          <w:p w:rsidR="00142BF9" w:rsidRPr="00142BF9"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142BF9">
              <w:rPr>
                <w:rStyle w:val="Ohne"/>
                <w:sz w:val="24"/>
                <w:szCs w:val="24"/>
              </w:rPr>
              <w:t>K</w:t>
            </w:r>
          </w:p>
        </w:tc>
        <w:tc>
          <w:tcPr>
            <w:tcW w:w="1843" w:type="dxa"/>
          </w:tcPr>
          <w:p w:rsidR="00142BF9" w:rsidRPr="00142BF9"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142BF9">
              <w:rPr>
                <w:rStyle w:val="Ohne"/>
                <w:sz w:val="24"/>
                <w:szCs w:val="24"/>
              </w:rPr>
              <w:t>B</w:t>
            </w:r>
          </w:p>
        </w:tc>
        <w:tc>
          <w:tcPr>
            <w:tcW w:w="1843" w:type="dxa"/>
          </w:tcPr>
          <w:p w:rsidR="00142BF9" w:rsidRPr="00142BF9"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142BF9">
              <w:rPr>
                <w:rStyle w:val="Ohne"/>
                <w:sz w:val="24"/>
                <w:szCs w:val="24"/>
              </w:rPr>
              <w:t>A</w:t>
            </w:r>
          </w:p>
        </w:tc>
      </w:tr>
      <w:tr w:rsidR="00142BF9" w:rsidRPr="00142BF9" w:rsidTr="00142BF9">
        <w:tc>
          <w:tcPr>
            <w:tcW w:w="1842" w:type="dxa"/>
          </w:tcPr>
          <w:p w:rsidR="00142BF9" w:rsidRPr="00142BF9"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142BF9">
              <w:rPr>
                <w:rStyle w:val="Ohne"/>
                <w:sz w:val="24"/>
                <w:szCs w:val="24"/>
              </w:rPr>
              <w:t>15.30</w:t>
            </w:r>
          </w:p>
        </w:tc>
        <w:tc>
          <w:tcPr>
            <w:tcW w:w="1842" w:type="dxa"/>
          </w:tcPr>
          <w:p w:rsidR="00142BF9" w:rsidRPr="00142BF9"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142BF9">
              <w:rPr>
                <w:rStyle w:val="Ohne"/>
                <w:sz w:val="24"/>
                <w:szCs w:val="24"/>
              </w:rPr>
              <w:t>D</w:t>
            </w:r>
          </w:p>
        </w:tc>
        <w:tc>
          <w:tcPr>
            <w:tcW w:w="1842" w:type="dxa"/>
          </w:tcPr>
          <w:p w:rsidR="00142BF9" w:rsidRPr="00142BF9"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142BF9">
              <w:rPr>
                <w:rStyle w:val="Ohne"/>
                <w:sz w:val="24"/>
                <w:szCs w:val="24"/>
              </w:rPr>
              <w:t>C</w:t>
            </w:r>
          </w:p>
        </w:tc>
        <w:tc>
          <w:tcPr>
            <w:tcW w:w="1843" w:type="dxa"/>
          </w:tcPr>
          <w:p w:rsidR="00142BF9" w:rsidRPr="00142BF9"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142BF9">
              <w:rPr>
                <w:rStyle w:val="Ohne"/>
                <w:sz w:val="24"/>
                <w:szCs w:val="24"/>
              </w:rPr>
              <w:t>B</w:t>
            </w:r>
          </w:p>
        </w:tc>
        <w:tc>
          <w:tcPr>
            <w:tcW w:w="1843" w:type="dxa"/>
          </w:tcPr>
          <w:p w:rsidR="00142BF9" w:rsidRPr="00142BF9"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142BF9">
              <w:rPr>
                <w:rStyle w:val="Ohne"/>
                <w:sz w:val="24"/>
                <w:szCs w:val="24"/>
              </w:rPr>
              <w:t>A</w:t>
            </w:r>
          </w:p>
        </w:tc>
      </w:tr>
      <w:tr w:rsidR="00142BF9" w:rsidRPr="00142BF9" w:rsidTr="00142BF9">
        <w:tc>
          <w:tcPr>
            <w:tcW w:w="1842" w:type="dxa"/>
          </w:tcPr>
          <w:p w:rsidR="00142BF9" w:rsidRPr="00142BF9"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142BF9">
              <w:rPr>
                <w:rStyle w:val="Ohne"/>
                <w:sz w:val="24"/>
                <w:szCs w:val="24"/>
              </w:rPr>
              <w:t>16.00</w:t>
            </w:r>
          </w:p>
        </w:tc>
        <w:tc>
          <w:tcPr>
            <w:tcW w:w="1842" w:type="dxa"/>
          </w:tcPr>
          <w:p w:rsidR="00142BF9" w:rsidRPr="00142BF9"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142BF9">
              <w:rPr>
                <w:rStyle w:val="Ohne"/>
                <w:sz w:val="24"/>
                <w:szCs w:val="24"/>
              </w:rPr>
              <w:t>D</w:t>
            </w:r>
          </w:p>
        </w:tc>
        <w:tc>
          <w:tcPr>
            <w:tcW w:w="1842" w:type="dxa"/>
          </w:tcPr>
          <w:p w:rsidR="00142BF9" w:rsidRPr="00142BF9"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142BF9">
              <w:rPr>
                <w:rStyle w:val="Ohne"/>
                <w:sz w:val="24"/>
                <w:szCs w:val="24"/>
              </w:rPr>
              <w:t>C</w:t>
            </w:r>
          </w:p>
        </w:tc>
        <w:tc>
          <w:tcPr>
            <w:tcW w:w="1843" w:type="dxa"/>
          </w:tcPr>
          <w:p w:rsidR="00142BF9" w:rsidRPr="00142BF9"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142BF9">
              <w:rPr>
                <w:rStyle w:val="Ohne"/>
                <w:sz w:val="24"/>
                <w:szCs w:val="24"/>
              </w:rPr>
              <w:t>B</w:t>
            </w:r>
          </w:p>
        </w:tc>
        <w:tc>
          <w:tcPr>
            <w:tcW w:w="1843" w:type="dxa"/>
          </w:tcPr>
          <w:p w:rsidR="00142BF9" w:rsidRPr="00142BF9"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142BF9">
              <w:rPr>
                <w:rStyle w:val="Ohne"/>
                <w:sz w:val="24"/>
                <w:szCs w:val="24"/>
              </w:rPr>
              <w:t>A</w:t>
            </w:r>
          </w:p>
        </w:tc>
      </w:tr>
      <w:tr w:rsidR="00142BF9" w:rsidRPr="00142BF9" w:rsidTr="00142BF9">
        <w:tc>
          <w:tcPr>
            <w:tcW w:w="1842" w:type="dxa"/>
          </w:tcPr>
          <w:p w:rsidR="00142BF9" w:rsidRPr="00142BF9"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142BF9">
              <w:rPr>
                <w:rStyle w:val="Ohne"/>
                <w:sz w:val="24"/>
                <w:szCs w:val="24"/>
              </w:rPr>
              <w:t>16.30</w:t>
            </w:r>
          </w:p>
        </w:tc>
        <w:tc>
          <w:tcPr>
            <w:tcW w:w="1842" w:type="dxa"/>
          </w:tcPr>
          <w:p w:rsidR="00142BF9" w:rsidRPr="00142BF9"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142BF9">
              <w:rPr>
                <w:rStyle w:val="Ohne"/>
                <w:sz w:val="24"/>
                <w:szCs w:val="24"/>
              </w:rPr>
              <w:t>D</w:t>
            </w:r>
          </w:p>
        </w:tc>
        <w:tc>
          <w:tcPr>
            <w:tcW w:w="1842" w:type="dxa"/>
          </w:tcPr>
          <w:p w:rsidR="00142BF9" w:rsidRPr="00142BF9"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142BF9">
              <w:rPr>
                <w:rStyle w:val="Ohne"/>
                <w:sz w:val="24"/>
                <w:szCs w:val="24"/>
              </w:rPr>
              <w:t>C</w:t>
            </w:r>
          </w:p>
        </w:tc>
        <w:tc>
          <w:tcPr>
            <w:tcW w:w="1843" w:type="dxa"/>
          </w:tcPr>
          <w:p w:rsidR="00142BF9" w:rsidRPr="00142BF9"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142BF9">
              <w:rPr>
                <w:rStyle w:val="Ohne"/>
                <w:sz w:val="24"/>
                <w:szCs w:val="24"/>
              </w:rPr>
              <w:t>K</w:t>
            </w:r>
          </w:p>
        </w:tc>
        <w:tc>
          <w:tcPr>
            <w:tcW w:w="1843" w:type="dxa"/>
          </w:tcPr>
          <w:p w:rsidR="00142BF9" w:rsidRPr="00142BF9"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142BF9">
              <w:rPr>
                <w:rStyle w:val="Ohne"/>
                <w:sz w:val="24"/>
                <w:szCs w:val="24"/>
              </w:rPr>
              <w:t>K</w:t>
            </w:r>
          </w:p>
        </w:tc>
      </w:tr>
      <w:tr w:rsidR="00142BF9" w:rsidRPr="00142BF9" w:rsidTr="00142BF9">
        <w:tc>
          <w:tcPr>
            <w:tcW w:w="1842" w:type="dxa"/>
          </w:tcPr>
          <w:p w:rsidR="00142BF9" w:rsidRPr="00142BF9"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142BF9">
              <w:rPr>
                <w:rStyle w:val="Ohne"/>
                <w:sz w:val="24"/>
                <w:szCs w:val="24"/>
              </w:rPr>
              <w:t>17.00</w:t>
            </w:r>
          </w:p>
        </w:tc>
        <w:tc>
          <w:tcPr>
            <w:tcW w:w="1842" w:type="dxa"/>
          </w:tcPr>
          <w:p w:rsidR="00142BF9" w:rsidRPr="00142BF9"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142BF9">
              <w:rPr>
                <w:rStyle w:val="Ohne"/>
                <w:sz w:val="24"/>
                <w:szCs w:val="24"/>
              </w:rPr>
              <w:t>K</w:t>
            </w:r>
          </w:p>
        </w:tc>
        <w:tc>
          <w:tcPr>
            <w:tcW w:w="1842" w:type="dxa"/>
          </w:tcPr>
          <w:p w:rsidR="00142BF9" w:rsidRPr="00142BF9"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142BF9">
              <w:rPr>
                <w:rStyle w:val="Ohne"/>
                <w:sz w:val="24"/>
                <w:szCs w:val="24"/>
              </w:rPr>
              <w:t>K</w:t>
            </w:r>
          </w:p>
        </w:tc>
        <w:tc>
          <w:tcPr>
            <w:tcW w:w="1843" w:type="dxa"/>
          </w:tcPr>
          <w:p w:rsidR="00142BF9" w:rsidRPr="00142BF9"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142BF9">
              <w:rPr>
                <w:rStyle w:val="Ohne"/>
                <w:sz w:val="24"/>
                <w:szCs w:val="24"/>
              </w:rPr>
              <w:t>K</w:t>
            </w:r>
          </w:p>
        </w:tc>
        <w:tc>
          <w:tcPr>
            <w:tcW w:w="1843" w:type="dxa"/>
          </w:tcPr>
          <w:p w:rsidR="00142BF9" w:rsidRPr="00142BF9"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142BF9">
              <w:rPr>
                <w:rStyle w:val="Ohne"/>
                <w:sz w:val="24"/>
                <w:szCs w:val="24"/>
              </w:rPr>
              <w:t>K</w:t>
            </w:r>
          </w:p>
        </w:tc>
      </w:tr>
      <w:tr w:rsidR="00142BF9" w:rsidRPr="00142BF9" w:rsidTr="00142BF9">
        <w:tc>
          <w:tcPr>
            <w:tcW w:w="1842" w:type="dxa"/>
          </w:tcPr>
          <w:p w:rsidR="00142BF9" w:rsidRPr="00142BF9"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142BF9">
              <w:rPr>
                <w:rStyle w:val="Ohne"/>
                <w:sz w:val="24"/>
                <w:szCs w:val="24"/>
              </w:rPr>
              <w:t>17.30</w:t>
            </w:r>
          </w:p>
        </w:tc>
        <w:tc>
          <w:tcPr>
            <w:tcW w:w="1842" w:type="dxa"/>
          </w:tcPr>
          <w:p w:rsidR="00142BF9" w:rsidRPr="00142BF9"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142BF9">
              <w:rPr>
                <w:rStyle w:val="Ohne"/>
                <w:sz w:val="24"/>
                <w:szCs w:val="24"/>
              </w:rPr>
              <w:t>A</w:t>
            </w:r>
          </w:p>
        </w:tc>
        <w:tc>
          <w:tcPr>
            <w:tcW w:w="1842" w:type="dxa"/>
          </w:tcPr>
          <w:p w:rsidR="00142BF9" w:rsidRPr="00142BF9"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142BF9">
              <w:rPr>
                <w:rStyle w:val="Ohne"/>
                <w:sz w:val="24"/>
                <w:szCs w:val="24"/>
              </w:rPr>
              <w:t>B</w:t>
            </w:r>
          </w:p>
        </w:tc>
        <w:tc>
          <w:tcPr>
            <w:tcW w:w="1843" w:type="dxa"/>
          </w:tcPr>
          <w:p w:rsidR="00142BF9" w:rsidRPr="00142BF9"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142BF9">
              <w:rPr>
                <w:rStyle w:val="Ohne"/>
                <w:sz w:val="24"/>
                <w:szCs w:val="24"/>
              </w:rPr>
              <w:t>C</w:t>
            </w:r>
          </w:p>
        </w:tc>
        <w:tc>
          <w:tcPr>
            <w:tcW w:w="1843" w:type="dxa"/>
          </w:tcPr>
          <w:p w:rsidR="00142BF9" w:rsidRPr="00142BF9"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142BF9">
              <w:rPr>
                <w:rStyle w:val="Ohne"/>
                <w:sz w:val="24"/>
                <w:szCs w:val="24"/>
              </w:rPr>
              <w:t>D</w:t>
            </w:r>
          </w:p>
        </w:tc>
      </w:tr>
      <w:tr w:rsidR="00142BF9" w:rsidRPr="00142BF9" w:rsidTr="00142BF9">
        <w:tc>
          <w:tcPr>
            <w:tcW w:w="1842" w:type="dxa"/>
          </w:tcPr>
          <w:p w:rsidR="00142BF9" w:rsidRPr="00142BF9"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142BF9">
              <w:rPr>
                <w:rStyle w:val="Ohne"/>
                <w:sz w:val="24"/>
                <w:szCs w:val="24"/>
              </w:rPr>
              <w:t>18.00</w:t>
            </w:r>
          </w:p>
        </w:tc>
        <w:tc>
          <w:tcPr>
            <w:tcW w:w="1842" w:type="dxa"/>
          </w:tcPr>
          <w:p w:rsidR="00142BF9" w:rsidRPr="00142BF9"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142BF9">
              <w:rPr>
                <w:rStyle w:val="Ohne"/>
                <w:sz w:val="24"/>
                <w:szCs w:val="24"/>
              </w:rPr>
              <w:t>A</w:t>
            </w:r>
          </w:p>
        </w:tc>
        <w:tc>
          <w:tcPr>
            <w:tcW w:w="1842" w:type="dxa"/>
          </w:tcPr>
          <w:p w:rsidR="00142BF9" w:rsidRPr="00142BF9"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142BF9">
              <w:rPr>
                <w:rStyle w:val="Ohne"/>
                <w:sz w:val="24"/>
                <w:szCs w:val="24"/>
              </w:rPr>
              <w:t>B</w:t>
            </w:r>
          </w:p>
        </w:tc>
        <w:tc>
          <w:tcPr>
            <w:tcW w:w="1843" w:type="dxa"/>
          </w:tcPr>
          <w:p w:rsidR="00142BF9" w:rsidRPr="00142BF9"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142BF9">
              <w:rPr>
                <w:rStyle w:val="Ohne"/>
                <w:sz w:val="24"/>
                <w:szCs w:val="24"/>
              </w:rPr>
              <w:t>C</w:t>
            </w:r>
          </w:p>
        </w:tc>
        <w:tc>
          <w:tcPr>
            <w:tcW w:w="1843" w:type="dxa"/>
          </w:tcPr>
          <w:p w:rsidR="00142BF9" w:rsidRPr="00142BF9"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142BF9">
              <w:rPr>
                <w:rStyle w:val="Ohne"/>
                <w:sz w:val="24"/>
                <w:szCs w:val="24"/>
              </w:rPr>
              <w:t>D</w:t>
            </w:r>
          </w:p>
        </w:tc>
      </w:tr>
      <w:tr w:rsidR="00142BF9" w:rsidRPr="00142BF9" w:rsidTr="00142BF9">
        <w:tc>
          <w:tcPr>
            <w:tcW w:w="1842" w:type="dxa"/>
          </w:tcPr>
          <w:p w:rsidR="00142BF9" w:rsidRPr="00142BF9"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142BF9">
              <w:rPr>
                <w:rStyle w:val="Ohne"/>
                <w:sz w:val="24"/>
                <w:szCs w:val="24"/>
              </w:rPr>
              <w:t>18.30</w:t>
            </w:r>
          </w:p>
        </w:tc>
        <w:tc>
          <w:tcPr>
            <w:tcW w:w="1842" w:type="dxa"/>
          </w:tcPr>
          <w:p w:rsidR="00142BF9" w:rsidRPr="00142BF9"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142BF9">
              <w:rPr>
                <w:rStyle w:val="Ohne"/>
                <w:sz w:val="24"/>
                <w:szCs w:val="24"/>
              </w:rPr>
              <w:t>A</w:t>
            </w:r>
          </w:p>
        </w:tc>
        <w:tc>
          <w:tcPr>
            <w:tcW w:w="1842" w:type="dxa"/>
          </w:tcPr>
          <w:p w:rsidR="00142BF9" w:rsidRPr="00142BF9"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142BF9">
              <w:rPr>
                <w:rStyle w:val="Ohne"/>
                <w:sz w:val="24"/>
                <w:szCs w:val="24"/>
              </w:rPr>
              <w:t>B</w:t>
            </w:r>
          </w:p>
        </w:tc>
        <w:tc>
          <w:tcPr>
            <w:tcW w:w="1843" w:type="dxa"/>
          </w:tcPr>
          <w:p w:rsidR="00142BF9" w:rsidRPr="00142BF9"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142BF9">
              <w:rPr>
                <w:rStyle w:val="Ohne"/>
                <w:sz w:val="24"/>
                <w:szCs w:val="24"/>
              </w:rPr>
              <w:t>C</w:t>
            </w:r>
          </w:p>
        </w:tc>
        <w:tc>
          <w:tcPr>
            <w:tcW w:w="1843" w:type="dxa"/>
          </w:tcPr>
          <w:p w:rsidR="00142BF9" w:rsidRPr="00142BF9"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142BF9">
              <w:rPr>
                <w:rStyle w:val="Ohne"/>
                <w:sz w:val="24"/>
                <w:szCs w:val="24"/>
              </w:rPr>
              <w:t>D</w:t>
            </w:r>
          </w:p>
        </w:tc>
      </w:tr>
      <w:tr w:rsidR="00142BF9" w:rsidRPr="00142BF9" w:rsidTr="00142BF9">
        <w:tc>
          <w:tcPr>
            <w:tcW w:w="1842" w:type="dxa"/>
          </w:tcPr>
          <w:p w:rsidR="00142BF9" w:rsidRPr="00142BF9"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142BF9">
              <w:rPr>
                <w:rStyle w:val="Ohne"/>
                <w:sz w:val="24"/>
                <w:szCs w:val="24"/>
              </w:rPr>
              <w:t>19.00</w:t>
            </w:r>
          </w:p>
        </w:tc>
        <w:tc>
          <w:tcPr>
            <w:tcW w:w="1842" w:type="dxa"/>
          </w:tcPr>
          <w:p w:rsidR="00142BF9" w:rsidRPr="00142BF9"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142BF9">
              <w:rPr>
                <w:rStyle w:val="Ohne"/>
                <w:sz w:val="24"/>
                <w:szCs w:val="24"/>
              </w:rPr>
              <w:t>K</w:t>
            </w:r>
          </w:p>
        </w:tc>
        <w:tc>
          <w:tcPr>
            <w:tcW w:w="1842" w:type="dxa"/>
          </w:tcPr>
          <w:p w:rsidR="00142BF9" w:rsidRPr="00142BF9"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142BF9">
              <w:rPr>
                <w:rStyle w:val="Ohne"/>
                <w:sz w:val="24"/>
                <w:szCs w:val="24"/>
              </w:rPr>
              <w:t>K</w:t>
            </w:r>
          </w:p>
        </w:tc>
        <w:tc>
          <w:tcPr>
            <w:tcW w:w="1843" w:type="dxa"/>
          </w:tcPr>
          <w:p w:rsidR="00142BF9" w:rsidRPr="00142BF9"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142BF9">
              <w:rPr>
                <w:rStyle w:val="Ohne"/>
                <w:sz w:val="24"/>
                <w:szCs w:val="24"/>
              </w:rPr>
              <w:t>K</w:t>
            </w:r>
          </w:p>
        </w:tc>
        <w:tc>
          <w:tcPr>
            <w:tcW w:w="1843" w:type="dxa"/>
          </w:tcPr>
          <w:p w:rsidR="00142BF9" w:rsidRPr="00142BF9"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142BF9">
              <w:rPr>
                <w:rStyle w:val="Ohne"/>
                <w:sz w:val="24"/>
                <w:szCs w:val="24"/>
              </w:rPr>
              <w:t>K</w:t>
            </w:r>
          </w:p>
        </w:tc>
      </w:tr>
      <w:tr w:rsidR="00142BF9" w:rsidRPr="00142BF9" w:rsidTr="00142BF9">
        <w:tc>
          <w:tcPr>
            <w:tcW w:w="1842" w:type="dxa"/>
          </w:tcPr>
          <w:p w:rsidR="00142BF9" w:rsidRPr="00142BF9"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142BF9">
              <w:rPr>
                <w:rStyle w:val="Ohne"/>
                <w:sz w:val="24"/>
                <w:szCs w:val="24"/>
              </w:rPr>
              <w:t>19.30</w:t>
            </w:r>
          </w:p>
        </w:tc>
        <w:tc>
          <w:tcPr>
            <w:tcW w:w="1842" w:type="dxa"/>
          </w:tcPr>
          <w:p w:rsidR="00142BF9" w:rsidRPr="00142BF9"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142BF9">
              <w:rPr>
                <w:rStyle w:val="Ohne"/>
                <w:sz w:val="24"/>
                <w:szCs w:val="24"/>
              </w:rPr>
              <w:t>K</w:t>
            </w:r>
          </w:p>
        </w:tc>
        <w:tc>
          <w:tcPr>
            <w:tcW w:w="1842" w:type="dxa"/>
          </w:tcPr>
          <w:p w:rsidR="00142BF9" w:rsidRPr="00142BF9"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142BF9">
              <w:rPr>
                <w:rStyle w:val="Ohne"/>
                <w:sz w:val="24"/>
                <w:szCs w:val="24"/>
              </w:rPr>
              <w:t>K</w:t>
            </w:r>
          </w:p>
        </w:tc>
        <w:tc>
          <w:tcPr>
            <w:tcW w:w="1843" w:type="dxa"/>
          </w:tcPr>
          <w:p w:rsidR="00142BF9" w:rsidRPr="00142BF9"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p>
        </w:tc>
        <w:tc>
          <w:tcPr>
            <w:tcW w:w="1843" w:type="dxa"/>
          </w:tcPr>
          <w:p w:rsidR="00142BF9" w:rsidRPr="00142BF9"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p>
        </w:tc>
      </w:tr>
    </w:tbl>
    <w:p w:rsidR="0059235B" w:rsidRDefault="0059235B"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64" w:lineRule="auto"/>
        <w:ind w:right="4"/>
        <w:rPr>
          <w:rStyle w:val="Ohne"/>
          <w:sz w:val="24"/>
          <w:szCs w:val="24"/>
        </w:rPr>
      </w:pPr>
    </w:p>
    <w:p w:rsidR="0059235B" w:rsidRDefault="0059235B">
      <w:pPr>
        <w:spacing w:after="0" w:line="240" w:lineRule="auto"/>
        <w:rPr>
          <w:rStyle w:val="Ohne"/>
          <w:sz w:val="24"/>
          <w:szCs w:val="24"/>
        </w:rPr>
      </w:pPr>
      <w:r>
        <w:rPr>
          <w:rStyle w:val="Ohne"/>
          <w:sz w:val="24"/>
          <w:szCs w:val="24"/>
        </w:rPr>
        <w:br w:type="page"/>
      </w:r>
    </w:p>
    <w:p w:rsidR="00142BF9" w:rsidRPr="0059235B"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64" w:lineRule="auto"/>
        <w:ind w:right="4"/>
        <w:rPr>
          <w:rStyle w:val="Ohne"/>
          <w:b/>
          <w:sz w:val="24"/>
          <w:szCs w:val="24"/>
        </w:rPr>
      </w:pPr>
      <w:r w:rsidRPr="0059235B">
        <w:rPr>
          <w:rStyle w:val="Ohne"/>
          <w:b/>
          <w:sz w:val="24"/>
          <w:szCs w:val="24"/>
        </w:rPr>
        <w:lastRenderedPageBreak/>
        <w:t>Samstag</w:t>
      </w:r>
      <w:r w:rsidR="0059235B">
        <w:rPr>
          <w:rStyle w:val="Ohne"/>
          <w:b/>
          <w:sz w:val="24"/>
          <w:szCs w:val="24"/>
        </w:rPr>
        <w:t xml:space="preserve"> |</w:t>
      </w:r>
      <w:r w:rsidRPr="0059235B">
        <w:rPr>
          <w:rStyle w:val="Ohne"/>
          <w:b/>
          <w:sz w:val="24"/>
          <w:szCs w:val="24"/>
        </w:rPr>
        <w:t xml:space="preserve"> Gruppen E-J und Gruppe K</w:t>
      </w:r>
      <w:r w:rsidR="0059235B">
        <w:rPr>
          <w:rStyle w:val="Ohne"/>
          <w:b/>
          <w:sz w:val="24"/>
          <w:szCs w:val="24"/>
        </w:rPr>
        <w:br/>
      </w:r>
      <w:r w:rsidRPr="0059235B">
        <w:rPr>
          <w:rStyle w:val="Ohne"/>
          <w:b/>
          <w:sz w:val="24"/>
          <w:szCs w:val="24"/>
        </w:rPr>
        <w:t xml:space="preserve">Nachfolgend Spiele um Plätze 17-24 sowie Spiele Um Plätze 9-16. Dazwischen Viertelfinals der Männer. </w:t>
      </w:r>
    </w:p>
    <w:tbl>
      <w:tblPr>
        <w:tblStyle w:val="Tabellenraster"/>
        <w:tblW w:w="0" w:type="auto"/>
        <w:tblLook w:val="04A0" w:firstRow="1" w:lastRow="0" w:firstColumn="1" w:lastColumn="0" w:noHBand="0" w:noVBand="1"/>
      </w:tblPr>
      <w:tblGrid>
        <w:gridCol w:w="1842"/>
        <w:gridCol w:w="1842"/>
        <w:gridCol w:w="1842"/>
        <w:gridCol w:w="1843"/>
        <w:gridCol w:w="1843"/>
      </w:tblGrid>
      <w:tr w:rsidR="00142BF9" w:rsidRPr="0059235B" w:rsidTr="00142BF9">
        <w:tc>
          <w:tcPr>
            <w:tcW w:w="1842" w:type="dxa"/>
          </w:tcPr>
          <w:p w:rsidR="00142BF9" w:rsidRPr="0059235B"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b/>
                <w:sz w:val="24"/>
                <w:szCs w:val="24"/>
              </w:rPr>
            </w:pPr>
            <w:r w:rsidRPr="0059235B">
              <w:rPr>
                <w:rStyle w:val="Ohne"/>
                <w:b/>
                <w:sz w:val="24"/>
                <w:szCs w:val="24"/>
              </w:rPr>
              <w:t>Zeit</w:t>
            </w:r>
          </w:p>
        </w:tc>
        <w:tc>
          <w:tcPr>
            <w:tcW w:w="1842" w:type="dxa"/>
          </w:tcPr>
          <w:p w:rsidR="00142BF9" w:rsidRPr="0059235B"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b/>
                <w:sz w:val="24"/>
                <w:szCs w:val="24"/>
              </w:rPr>
            </w:pPr>
            <w:r w:rsidRPr="0059235B">
              <w:rPr>
                <w:rStyle w:val="Ohne"/>
                <w:b/>
                <w:sz w:val="24"/>
                <w:szCs w:val="24"/>
              </w:rPr>
              <w:t>Platte 1</w:t>
            </w:r>
          </w:p>
        </w:tc>
        <w:tc>
          <w:tcPr>
            <w:tcW w:w="1842" w:type="dxa"/>
          </w:tcPr>
          <w:p w:rsidR="00142BF9" w:rsidRPr="0059235B"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b/>
                <w:sz w:val="24"/>
                <w:szCs w:val="24"/>
              </w:rPr>
            </w:pPr>
            <w:r w:rsidRPr="0059235B">
              <w:rPr>
                <w:rStyle w:val="Ohne"/>
                <w:b/>
                <w:sz w:val="24"/>
                <w:szCs w:val="24"/>
              </w:rPr>
              <w:t>Platte 2</w:t>
            </w:r>
          </w:p>
        </w:tc>
        <w:tc>
          <w:tcPr>
            <w:tcW w:w="1843" w:type="dxa"/>
          </w:tcPr>
          <w:p w:rsidR="00142BF9" w:rsidRPr="0059235B"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b/>
                <w:sz w:val="24"/>
                <w:szCs w:val="24"/>
              </w:rPr>
            </w:pPr>
            <w:r w:rsidRPr="0059235B">
              <w:rPr>
                <w:rStyle w:val="Ohne"/>
                <w:b/>
                <w:sz w:val="24"/>
                <w:szCs w:val="24"/>
              </w:rPr>
              <w:t>Platte 3</w:t>
            </w:r>
          </w:p>
        </w:tc>
        <w:tc>
          <w:tcPr>
            <w:tcW w:w="1843" w:type="dxa"/>
          </w:tcPr>
          <w:p w:rsidR="00142BF9" w:rsidRPr="0059235B"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b/>
                <w:sz w:val="24"/>
                <w:szCs w:val="24"/>
              </w:rPr>
            </w:pPr>
            <w:r w:rsidRPr="0059235B">
              <w:rPr>
                <w:rStyle w:val="Ohne"/>
                <w:b/>
                <w:sz w:val="24"/>
                <w:szCs w:val="24"/>
              </w:rPr>
              <w:t>Platte 4</w:t>
            </w:r>
          </w:p>
        </w:tc>
      </w:tr>
      <w:tr w:rsidR="00142BF9" w:rsidRPr="0059235B" w:rsidTr="00142BF9">
        <w:tc>
          <w:tcPr>
            <w:tcW w:w="1842" w:type="dxa"/>
          </w:tcPr>
          <w:p w:rsidR="00142BF9" w:rsidRPr="0059235B"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59235B">
              <w:rPr>
                <w:rStyle w:val="Ohne"/>
                <w:sz w:val="24"/>
                <w:szCs w:val="24"/>
              </w:rPr>
              <w:t>07.30</w:t>
            </w:r>
          </w:p>
        </w:tc>
        <w:tc>
          <w:tcPr>
            <w:tcW w:w="1842" w:type="dxa"/>
          </w:tcPr>
          <w:p w:rsidR="00142BF9" w:rsidRPr="0059235B"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59235B">
              <w:rPr>
                <w:rStyle w:val="Ohne"/>
                <w:sz w:val="24"/>
                <w:szCs w:val="24"/>
              </w:rPr>
              <w:t>K</w:t>
            </w:r>
          </w:p>
        </w:tc>
        <w:tc>
          <w:tcPr>
            <w:tcW w:w="1842" w:type="dxa"/>
          </w:tcPr>
          <w:p w:rsidR="00142BF9" w:rsidRPr="0059235B"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59235B">
              <w:rPr>
                <w:rStyle w:val="Ohne"/>
                <w:sz w:val="24"/>
                <w:szCs w:val="24"/>
              </w:rPr>
              <w:t>K</w:t>
            </w:r>
          </w:p>
        </w:tc>
        <w:tc>
          <w:tcPr>
            <w:tcW w:w="1843" w:type="dxa"/>
          </w:tcPr>
          <w:p w:rsidR="00142BF9" w:rsidRPr="0059235B"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59235B">
              <w:rPr>
                <w:rStyle w:val="Ohne"/>
                <w:sz w:val="24"/>
                <w:szCs w:val="24"/>
              </w:rPr>
              <w:t>K</w:t>
            </w:r>
          </w:p>
        </w:tc>
        <w:tc>
          <w:tcPr>
            <w:tcW w:w="1843" w:type="dxa"/>
          </w:tcPr>
          <w:p w:rsidR="00142BF9" w:rsidRPr="0059235B"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59235B">
              <w:rPr>
                <w:rStyle w:val="Ohne"/>
                <w:sz w:val="24"/>
                <w:szCs w:val="24"/>
              </w:rPr>
              <w:t>K</w:t>
            </w:r>
          </w:p>
        </w:tc>
      </w:tr>
      <w:tr w:rsidR="00142BF9" w:rsidRPr="0059235B" w:rsidTr="00142BF9">
        <w:tc>
          <w:tcPr>
            <w:tcW w:w="1842" w:type="dxa"/>
          </w:tcPr>
          <w:p w:rsidR="00142BF9" w:rsidRPr="0059235B"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59235B">
              <w:rPr>
                <w:rStyle w:val="Ohne"/>
                <w:sz w:val="24"/>
                <w:szCs w:val="24"/>
              </w:rPr>
              <w:t>08.00</w:t>
            </w:r>
          </w:p>
        </w:tc>
        <w:tc>
          <w:tcPr>
            <w:tcW w:w="1842" w:type="dxa"/>
          </w:tcPr>
          <w:p w:rsidR="00142BF9" w:rsidRPr="0059235B"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59235B">
              <w:rPr>
                <w:rStyle w:val="Ohne"/>
                <w:sz w:val="24"/>
                <w:szCs w:val="24"/>
              </w:rPr>
              <w:t>K</w:t>
            </w:r>
          </w:p>
        </w:tc>
        <w:tc>
          <w:tcPr>
            <w:tcW w:w="1842" w:type="dxa"/>
          </w:tcPr>
          <w:p w:rsidR="00142BF9" w:rsidRPr="0059235B"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59235B">
              <w:rPr>
                <w:rStyle w:val="Ohne"/>
                <w:sz w:val="24"/>
                <w:szCs w:val="24"/>
              </w:rPr>
              <w:t>K</w:t>
            </w:r>
          </w:p>
        </w:tc>
        <w:tc>
          <w:tcPr>
            <w:tcW w:w="1843" w:type="dxa"/>
          </w:tcPr>
          <w:p w:rsidR="00142BF9" w:rsidRPr="0059235B"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59235B">
              <w:rPr>
                <w:rStyle w:val="Ohne"/>
                <w:sz w:val="24"/>
                <w:szCs w:val="24"/>
              </w:rPr>
              <w:t>G</w:t>
            </w:r>
          </w:p>
        </w:tc>
        <w:tc>
          <w:tcPr>
            <w:tcW w:w="1843" w:type="dxa"/>
          </w:tcPr>
          <w:p w:rsidR="00142BF9" w:rsidRPr="0059235B"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59235B">
              <w:rPr>
                <w:rStyle w:val="Ohne"/>
                <w:sz w:val="24"/>
                <w:szCs w:val="24"/>
              </w:rPr>
              <w:t>H</w:t>
            </w:r>
          </w:p>
        </w:tc>
      </w:tr>
      <w:tr w:rsidR="00142BF9" w:rsidRPr="0059235B" w:rsidTr="00142BF9">
        <w:tc>
          <w:tcPr>
            <w:tcW w:w="1842" w:type="dxa"/>
          </w:tcPr>
          <w:p w:rsidR="00142BF9" w:rsidRPr="0059235B"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59235B">
              <w:rPr>
                <w:rStyle w:val="Ohne"/>
                <w:sz w:val="24"/>
                <w:szCs w:val="24"/>
              </w:rPr>
              <w:t>08.30</w:t>
            </w:r>
          </w:p>
        </w:tc>
        <w:tc>
          <w:tcPr>
            <w:tcW w:w="1842" w:type="dxa"/>
          </w:tcPr>
          <w:p w:rsidR="00142BF9" w:rsidRPr="0059235B"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59235B">
              <w:rPr>
                <w:rStyle w:val="Ohne"/>
                <w:sz w:val="24"/>
                <w:szCs w:val="24"/>
              </w:rPr>
              <w:t>I</w:t>
            </w:r>
          </w:p>
        </w:tc>
        <w:tc>
          <w:tcPr>
            <w:tcW w:w="1842" w:type="dxa"/>
          </w:tcPr>
          <w:p w:rsidR="00142BF9" w:rsidRPr="0059235B"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59235B">
              <w:rPr>
                <w:rStyle w:val="Ohne"/>
                <w:sz w:val="24"/>
                <w:szCs w:val="24"/>
              </w:rPr>
              <w:t>J</w:t>
            </w:r>
          </w:p>
        </w:tc>
        <w:tc>
          <w:tcPr>
            <w:tcW w:w="1843" w:type="dxa"/>
          </w:tcPr>
          <w:p w:rsidR="00142BF9" w:rsidRPr="0059235B"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59235B">
              <w:rPr>
                <w:rStyle w:val="Ohne"/>
                <w:sz w:val="24"/>
                <w:szCs w:val="24"/>
              </w:rPr>
              <w:t>G</w:t>
            </w:r>
          </w:p>
        </w:tc>
        <w:tc>
          <w:tcPr>
            <w:tcW w:w="1843" w:type="dxa"/>
          </w:tcPr>
          <w:p w:rsidR="00142BF9" w:rsidRPr="0059235B"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59235B">
              <w:rPr>
                <w:rStyle w:val="Ohne"/>
                <w:sz w:val="24"/>
                <w:szCs w:val="24"/>
              </w:rPr>
              <w:t>H</w:t>
            </w:r>
          </w:p>
        </w:tc>
      </w:tr>
      <w:tr w:rsidR="00142BF9" w:rsidRPr="0059235B" w:rsidTr="00142BF9">
        <w:tc>
          <w:tcPr>
            <w:tcW w:w="1842" w:type="dxa"/>
          </w:tcPr>
          <w:p w:rsidR="00142BF9" w:rsidRPr="0059235B"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59235B">
              <w:rPr>
                <w:rStyle w:val="Ohne"/>
                <w:sz w:val="24"/>
                <w:szCs w:val="24"/>
              </w:rPr>
              <w:t>09.00</w:t>
            </w:r>
          </w:p>
        </w:tc>
        <w:tc>
          <w:tcPr>
            <w:tcW w:w="1842" w:type="dxa"/>
          </w:tcPr>
          <w:p w:rsidR="00142BF9" w:rsidRPr="0059235B"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59235B">
              <w:rPr>
                <w:rStyle w:val="Ohne"/>
                <w:sz w:val="24"/>
                <w:szCs w:val="24"/>
              </w:rPr>
              <w:t>I</w:t>
            </w:r>
          </w:p>
        </w:tc>
        <w:tc>
          <w:tcPr>
            <w:tcW w:w="1842" w:type="dxa"/>
          </w:tcPr>
          <w:p w:rsidR="00142BF9" w:rsidRPr="0059235B"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59235B">
              <w:rPr>
                <w:rStyle w:val="Ohne"/>
                <w:sz w:val="24"/>
                <w:szCs w:val="24"/>
              </w:rPr>
              <w:t>J</w:t>
            </w:r>
          </w:p>
        </w:tc>
        <w:tc>
          <w:tcPr>
            <w:tcW w:w="1843" w:type="dxa"/>
          </w:tcPr>
          <w:p w:rsidR="00142BF9" w:rsidRPr="0059235B"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59235B">
              <w:rPr>
                <w:rStyle w:val="Ohne"/>
                <w:sz w:val="24"/>
                <w:szCs w:val="24"/>
              </w:rPr>
              <w:t>K</w:t>
            </w:r>
          </w:p>
        </w:tc>
        <w:tc>
          <w:tcPr>
            <w:tcW w:w="1843" w:type="dxa"/>
          </w:tcPr>
          <w:p w:rsidR="00142BF9" w:rsidRPr="0059235B"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59235B">
              <w:rPr>
                <w:rStyle w:val="Ohne"/>
                <w:sz w:val="24"/>
                <w:szCs w:val="24"/>
              </w:rPr>
              <w:t>K</w:t>
            </w:r>
          </w:p>
        </w:tc>
      </w:tr>
      <w:tr w:rsidR="00142BF9" w:rsidRPr="0059235B" w:rsidTr="00142BF9">
        <w:tc>
          <w:tcPr>
            <w:tcW w:w="1842" w:type="dxa"/>
          </w:tcPr>
          <w:p w:rsidR="00142BF9" w:rsidRPr="0059235B"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59235B">
              <w:rPr>
                <w:rStyle w:val="Ohne"/>
                <w:sz w:val="24"/>
                <w:szCs w:val="24"/>
              </w:rPr>
              <w:t>09.30</w:t>
            </w:r>
          </w:p>
        </w:tc>
        <w:tc>
          <w:tcPr>
            <w:tcW w:w="1842" w:type="dxa"/>
          </w:tcPr>
          <w:p w:rsidR="00142BF9" w:rsidRPr="0059235B"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59235B">
              <w:rPr>
                <w:rStyle w:val="Ohne"/>
                <w:sz w:val="24"/>
                <w:szCs w:val="24"/>
              </w:rPr>
              <w:t>K</w:t>
            </w:r>
          </w:p>
        </w:tc>
        <w:tc>
          <w:tcPr>
            <w:tcW w:w="1842" w:type="dxa"/>
          </w:tcPr>
          <w:p w:rsidR="00142BF9" w:rsidRPr="0059235B"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59235B">
              <w:rPr>
                <w:rStyle w:val="Ohne"/>
                <w:sz w:val="24"/>
                <w:szCs w:val="24"/>
              </w:rPr>
              <w:t>K</w:t>
            </w:r>
          </w:p>
        </w:tc>
        <w:tc>
          <w:tcPr>
            <w:tcW w:w="1843" w:type="dxa"/>
          </w:tcPr>
          <w:p w:rsidR="00142BF9" w:rsidRPr="0059235B"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59235B">
              <w:rPr>
                <w:rStyle w:val="Ohne"/>
                <w:sz w:val="24"/>
                <w:szCs w:val="24"/>
              </w:rPr>
              <w:t>K</w:t>
            </w:r>
          </w:p>
        </w:tc>
        <w:tc>
          <w:tcPr>
            <w:tcW w:w="1843" w:type="dxa"/>
          </w:tcPr>
          <w:p w:rsidR="00142BF9" w:rsidRPr="0059235B"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59235B">
              <w:rPr>
                <w:rStyle w:val="Ohne"/>
                <w:sz w:val="24"/>
                <w:szCs w:val="24"/>
              </w:rPr>
              <w:t>K</w:t>
            </w:r>
          </w:p>
        </w:tc>
      </w:tr>
      <w:tr w:rsidR="00142BF9" w:rsidRPr="0059235B" w:rsidTr="00142BF9">
        <w:tc>
          <w:tcPr>
            <w:tcW w:w="1842" w:type="dxa"/>
          </w:tcPr>
          <w:p w:rsidR="00142BF9" w:rsidRPr="0059235B"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59235B">
              <w:rPr>
                <w:rStyle w:val="Ohne"/>
                <w:sz w:val="24"/>
                <w:szCs w:val="24"/>
              </w:rPr>
              <w:t>10.00</w:t>
            </w:r>
          </w:p>
        </w:tc>
        <w:tc>
          <w:tcPr>
            <w:tcW w:w="1842" w:type="dxa"/>
          </w:tcPr>
          <w:p w:rsidR="00142BF9" w:rsidRPr="0059235B"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59235B">
              <w:rPr>
                <w:rStyle w:val="Ohne"/>
                <w:sz w:val="24"/>
                <w:szCs w:val="24"/>
              </w:rPr>
              <w:t>E</w:t>
            </w:r>
          </w:p>
        </w:tc>
        <w:tc>
          <w:tcPr>
            <w:tcW w:w="1842" w:type="dxa"/>
          </w:tcPr>
          <w:p w:rsidR="00142BF9" w:rsidRPr="0059235B"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59235B">
              <w:rPr>
                <w:rStyle w:val="Ohne"/>
                <w:sz w:val="24"/>
                <w:szCs w:val="24"/>
              </w:rPr>
              <w:t>F</w:t>
            </w:r>
          </w:p>
        </w:tc>
        <w:tc>
          <w:tcPr>
            <w:tcW w:w="1843" w:type="dxa"/>
          </w:tcPr>
          <w:p w:rsidR="00142BF9" w:rsidRPr="0059235B"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59235B">
              <w:rPr>
                <w:rStyle w:val="Ohne"/>
                <w:sz w:val="24"/>
                <w:szCs w:val="24"/>
              </w:rPr>
              <w:t>E</w:t>
            </w:r>
          </w:p>
        </w:tc>
        <w:tc>
          <w:tcPr>
            <w:tcW w:w="1843" w:type="dxa"/>
          </w:tcPr>
          <w:p w:rsidR="00142BF9" w:rsidRPr="0059235B"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59235B">
              <w:rPr>
                <w:rStyle w:val="Ohne"/>
                <w:sz w:val="24"/>
                <w:szCs w:val="24"/>
              </w:rPr>
              <w:t>F</w:t>
            </w:r>
          </w:p>
        </w:tc>
      </w:tr>
      <w:tr w:rsidR="00142BF9" w:rsidRPr="0059235B" w:rsidTr="00142BF9">
        <w:tc>
          <w:tcPr>
            <w:tcW w:w="1842" w:type="dxa"/>
          </w:tcPr>
          <w:p w:rsidR="00142BF9" w:rsidRPr="0059235B"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59235B">
              <w:rPr>
                <w:rStyle w:val="Ohne"/>
                <w:sz w:val="24"/>
                <w:szCs w:val="24"/>
              </w:rPr>
              <w:t>10.30</w:t>
            </w:r>
          </w:p>
        </w:tc>
        <w:tc>
          <w:tcPr>
            <w:tcW w:w="1842" w:type="dxa"/>
          </w:tcPr>
          <w:p w:rsidR="00142BF9" w:rsidRPr="0059235B"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59235B">
              <w:rPr>
                <w:rStyle w:val="Ohne"/>
                <w:sz w:val="24"/>
                <w:szCs w:val="24"/>
              </w:rPr>
              <w:t>K</w:t>
            </w:r>
          </w:p>
        </w:tc>
        <w:tc>
          <w:tcPr>
            <w:tcW w:w="1842" w:type="dxa"/>
          </w:tcPr>
          <w:p w:rsidR="00142BF9" w:rsidRPr="0059235B"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59235B">
              <w:rPr>
                <w:rStyle w:val="Ohne"/>
                <w:sz w:val="24"/>
                <w:szCs w:val="24"/>
              </w:rPr>
              <w:t>K</w:t>
            </w:r>
          </w:p>
        </w:tc>
        <w:tc>
          <w:tcPr>
            <w:tcW w:w="1843" w:type="dxa"/>
          </w:tcPr>
          <w:p w:rsidR="00142BF9" w:rsidRPr="0059235B"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59235B">
              <w:rPr>
                <w:rStyle w:val="Ohne"/>
                <w:sz w:val="24"/>
                <w:szCs w:val="24"/>
              </w:rPr>
              <w:t>K</w:t>
            </w:r>
          </w:p>
        </w:tc>
        <w:tc>
          <w:tcPr>
            <w:tcW w:w="1843" w:type="dxa"/>
          </w:tcPr>
          <w:p w:rsidR="00142BF9" w:rsidRPr="0059235B"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59235B">
              <w:rPr>
                <w:rStyle w:val="Ohne"/>
                <w:sz w:val="24"/>
                <w:szCs w:val="24"/>
              </w:rPr>
              <w:t>K</w:t>
            </w:r>
          </w:p>
        </w:tc>
      </w:tr>
      <w:tr w:rsidR="00142BF9" w:rsidRPr="0059235B" w:rsidTr="00142BF9">
        <w:tc>
          <w:tcPr>
            <w:tcW w:w="1842" w:type="dxa"/>
          </w:tcPr>
          <w:p w:rsidR="00142BF9" w:rsidRPr="0059235B"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59235B">
              <w:rPr>
                <w:rStyle w:val="Ohne"/>
                <w:sz w:val="24"/>
                <w:szCs w:val="24"/>
              </w:rPr>
              <w:t>11.00</w:t>
            </w:r>
          </w:p>
        </w:tc>
        <w:tc>
          <w:tcPr>
            <w:tcW w:w="1842" w:type="dxa"/>
          </w:tcPr>
          <w:p w:rsidR="00142BF9" w:rsidRPr="0059235B"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59235B">
              <w:rPr>
                <w:rStyle w:val="Ohne"/>
                <w:sz w:val="24"/>
                <w:szCs w:val="24"/>
              </w:rPr>
              <w:t>K</w:t>
            </w:r>
          </w:p>
        </w:tc>
        <w:tc>
          <w:tcPr>
            <w:tcW w:w="1842" w:type="dxa"/>
          </w:tcPr>
          <w:p w:rsidR="00142BF9" w:rsidRPr="0059235B"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59235B">
              <w:rPr>
                <w:rStyle w:val="Ohne"/>
                <w:sz w:val="24"/>
                <w:szCs w:val="24"/>
              </w:rPr>
              <w:t>K</w:t>
            </w:r>
          </w:p>
        </w:tc>
        <w:tc>
          <w:tcPr>
            <w:tcW w:w="1843" w:type="dxa"/>
          </w:tcPr>
          <w:p w:rsidR="00142BF9" w:rsidRPr="0059235B"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59235B">
              <w:rPr>
                <w:rStyle w:val="Ohne"/>
                <w:sz w:val="24"/>
                <w:szCs w:val="24"/>
              </w:rPr>
              <w:t>H</w:t>
            </w:r>
          </w:p>
        </w:tc>
        <w:tc>
          <w:tcPr>
            <w:tcW w:w="1843" w:type="dxa"/>
          </w:tcPr>
          <w:p w:rsidR="00142BF9" w:rsidRPr="0059235B"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59235B">
              <w:rPr>
                <w:rStyle w:val="Ohne"/>
                <w:sz w:val="24"/>
                <w:szCs w:val="24"/>
              </w:rPr>
              <w:t>G</w:t>
            </w:r>
          </w:p>
        </w:tc>
      </w:tr>
      <w:tr w:rsidR="00142BF9" w:rsidRPr="0059235B" w:rsidTr="00142BF9">
        <w:tc>
          <w:tcPr>
            <w:tcW w:w="1842" w:type="dxa"/>
          </w:tcPr>
          <w:p w:rsidR="00142BF9" w:rsidRPr="0059235B"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59235B">
              <w:rPr>
                <w:rStyle w:val="Ohne"/>
                <w:sz w:val="24"/>
                <w:szCs w:val="24"/>
              </w:rPr>
              <w:t>11.30</w:t>
            </w:r>
          </w:p>
        </w:tc>
        <w:tc>
          <w:tcPr>
            <w:tcW w:w="1842" w:type="dxa"/>
          </w:tcPr>
          <w:p w:rsidR="00142BF9" w:rsidRPr="0059235B"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59235B">
              <w:rPr>
                <w:rStyle w:val="Ohne"/>
                <w:sz w:val="24"/>
                <w:szCs w:val="24"/>
              </w:rPr>
              <w:t>J</w:t>
            </w:r>
          </w:p>
        </w:tc>
        <w:tc>
          <w:tcPr>
            <w:tcW w:w="1842" w:type="dxa"/>
          </w:tcPr>
          <w:p w:rsidR="00142BF9" w:rsidRPr="0059235B"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59235B">
              <w:rPr>
                <w:rStyle w:val="Ohne"/>
                <w:sz w:val="24"/>
                <w:szCs w:val="24"/>
              </w:rPr>
              <w:t>I</w:t>
            </w:r>
          </w:p>
        </w:tc>
        <w:tc>
          <w:tcPr>
            <w:tcW w:w="1843" w:type="dxa"/>
          </w:tcPr>
          <w:p w:rsidR="00142BF9" w:rsidRPr="0059235B"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59235B">
              <w:rPr>
                <w:rStyle w:val="Ohne"/>
                <w:sz w:val="24"/>
                <w:szCs w:val="24"/>
              </w:rPr>
              <w:t>H</w:t>
            </w:r>
          </w:p>
        </w:tc>
        <w:tc>
          <w:tcPr>
            <w:tcW w:w="1843" w:type="dxa"/>
          </w:tcPr>
          <w:p w:rsidR="00142BF9" w:rsidRPr="0059235B"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59235B">
              <w:rPr>
                <w:rStyle w:val="Ohne"/>
                <w:sz w:val="24"/>
                <w:szCs w:val="24"/>
              </w:rPr>
              <w:t>G</w:t>
            </w:r>
          </w:p>
        </w:tc>
      </w:tr>
      <w:tr w:rsidR="00142BF9" w:rsidRPr="0059235B" w:rsidTr="00142BF9">
        <w:tc>
          <w:tcPr>
            <w:tcW w:w="1842" w:type="dxa"/>
          </w:tcPr>
          <w:p w:rsidR="00142BF9" w:rsidRPr="0059235B"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59235B">
              <w:rPr>
                <w:rStyle w:val="Ohne"/>
                <w:sz w:val="24"/>
                <w:szCs w:val="24"/>
              </w:rPr>
              <w:t>13.00</w:t>
            </w:r>
          </w:p>
        </w:tc>
        <w:tc>
          <w:tcPr>
            <w:tcW w:w="1842" w:type="dxa"/>
          </w:tcPr>
          <w:p w:rsidR="00142BF9" w:rsidRPr="0059235B"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59235B">
              <w:rPr>
                <w:rStyle w:val="Ohne"/>
                <w:sz w:val="24"/>
                <w:szCs w:val="24"/>
              </w:rPr>
              <w:t>J</w:t>
            </w:r>
          </w:p>
        </w:tc>
        <w:tc>
          <w:tcPr>
            <w:tcW w:w="1842" w:type="dxa"/>
          </w:tcPr>
          <w:p w:rsidR="00142BF9" w:rsidRPr="0059235B"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59235B">
              <w:rPr>
                <w:rStyle w:val="Ohne"/>
                <w:sz w:val="24"/>
                <w:szCs w:val="24"/>
              </w:rPr>
              <w:t>I</w:t>
            </w:r>
          </w:p>
        </w:tc>
        <w:tc>
          <w:tcPr>
            <w:tcW w:w="1843" w:type="dxa"/>
          </w:tcPr>
          <w:p w:rsidR="00142BF9" w:rsidRPr="0059235B"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59235B">
              <w:rPr>
                <w:rStyle w:val="Ohne"/>
                <w:sz w:val="24"/>
                <w:szCs w:val="24"/>
              </w:rPr>
              <w:t>K</w:t>
            </w:r>
          </w:p>
        </w:tc>
        <w:tc>
          <w:tcPr>
            <w:tcW w:w="1843" w:type="dxa"/>
          </w:tcPr>
          <w:p w:rsidR="00142BF9" w:rsidRPr="0059235B"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59235B">
              <w:rPr>
                <w:rStyle w:val="Ohne"/>
                <w:sz w:val="24"/>
                <w:szCs w:val="24"/>
              </w:rPr>
              <w:t>K</w:t>
            </w:r>
          </w:p>
        </w:tc>
      </w:tr>
      <w:tr w:rsidR="00142BF9" w:rsidRPr="0059235B" w:rsidTr="00142BF9">
        <w:tc>
          <w:tcPr>
            <w:tcW w:w="1842" w:type="dxa"/>
          </w:tcPr>
          <w:p w:rsidR="00142BF9" w:rsidRPr="0059235B"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59235B">
              <w:rPr>
                <w:rStyle w:val="Ohne"/>
                <w:sz w:val="24"/>
                <w:szCs w:val="24"/>
              </w:rPr>
              <w:t>13.30</w:t>
            </w:r>
          </w:p>
        </w:tc>
        <w:tc>
          <w:tcPr>
            <w:tcW w:w="1842" w:type="dxa"/>
          </w:tcPr>
          <w:p w:rsidR="00142BF9" w:rsidRPr="0059235B"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59235B">
              <w:rPr>
                <w:rStyle w:val="Ohne"/>
                <w:sz w:val="24"/>
                <w:szCs w:val="24"/>
              </w:rPr>
              <w:t>K</w:t>
            </w:r>
          </w:p>
        </w:tc>
        <w:tc>
          <w:tcPr>
            <w:tcW w:w="1842" w:type="dxa"/>
          </w:tcPr>
          <w:p w:rsidR="00142BF9" w:rsidRPr="0059235B"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59235B">
              <w:rPr>
                <w:rStyle w:val="Ohne"/>
                <w:sz w:val="24"/>
                <w:szCs w:val="24"/>
              </w:rPr>
              <w:t>K</w:t>
            </w:r>
          </w:p>
        </w:tc>
        <w:tc>
          <w:tcPr>
            <w:tcW w:w="1843" w:type="dxa"/>
          </w:tcPr>
          <w:p w:rsidR="00142BF9" w:rsidRPr="0059235B"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59235B">
              <w:rPr>
                <w:rStyle w:val="Ohne"/>
                <w:sz w:val="24"/>
                <w:szCs w:val="24"/>
              </w:rPr>
              <w:t>K</w:t>
            </w:r>
          </w:p>
        </w:tc>
        <w:tc>
          <w:tcPr>
            <w:tcW w:w="1843" w:type="dxa"/>
          </w:tcPr>
          <w:p w:rsidR="00142BF9" w:rsidRPr="0059235B"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59235B">
              <w:rPr>
                <w:rStyle w:val="Ohne"/>
                <w:sz w:val="24"/>
                <w:szCs w:val="24"/>
              </w:rPr>
              <w:t>K</w:t>
            </w:r>
          </w:p>
        </w:tc>
      </w:tr>
      <w:tr w:rsidR="00142BF9" w:rsidRPr="0059235B" w:rsidTr="00142BF9">
        <w:tc>
          <w:tcPr>
            <w:tcW w:w="1842" w:type="dxa"/>
          </w:tcPr>
          <w:p w:rsidR="00142BF9" w:rsidRPr="0059235B"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59235B">
              <w:rPr>
                <w:rStyle w:val="Ohne"/>
                <w:sz w:val="24"/>
                <w:szCs w:val="24"/>
              </w:rPr>
              <w:t>14.00</w:t>
            </w:r>
          </w:p>
        </w:tc>
        <w:tc>
          <w:tcPr>
            <w:tcW w:w="1842" w:type="dxa"/>
          </w:tcPr>
          <w:p w:rsidR="00142BF9" w:rsidRPr="0059235B"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59235B">
              <w:rPr>
                <w:rStyle w:val="Ohne"/>
                <w:sz w:val="24"/>
                <w:szCs w:val="24"/>
              </w:rPr>
              <w:t>F</w:t>
            </w:r>
          </w:p>
        </w:tc>
        <w:tc>
          <w:tcPr>
            <w:tcW w:w="1842" w:type="dxa"/>
          </w:tcPr>
          <w:p w:rsidR="00142BF9" w:rsidRPr="0059235B"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59235B">
              <w:rPr>
                <w:rStyle w:val="Ohne"/>
                <w:sz w:val="24"/>
                <w:szCs w:val="24"/>
              </w:rPr>
              <w:t>E</w:t>
            </w:r>
          </w:p>
        </w:tc>
        <w:tc>
          <w:tcPr>
            <w:tcW w:w="1843" w:type="dxa"/>
          </w:tcPr>
          <w:p w:rsidR="00142BF9" w:rsidRPr="0059235B"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59235B">
              <w:rPr>
                <w:rStyle w:val="Ohne"/>
                <w:sz w:val="24"/>
                <w:szCs w:val="24"/>
              </w:rPr>
              <w:t>F</w:t>
            </w:r>
          </w:p>
        </w:tc>
        <w:tc>
          <w:tcPr>
            <w:tcW w:w="1843" w:type="dxa"/>
          </w:tcPr>
          <w:p w:rsidR="00142BF9" w:rsidRPr="0059235B"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59235B">
              <w:rPr>
                <w:rStyle w:val="Ohne"/>
                <w:sz w:val="24"/>
                <w:szCs w:val="24"/>
              </w:rPr>
              <w:t>E</w:t>
            </w:r>
          </w:p>
        </w:tc>
      </w:tr>
      <w:tr w:rsidR="00142BF9" w:rsidRPr="0059235B" w:rsidTr="00142BF9">
        <w:tc>
          <w:tcPr>
            <w:tcW w:w="1842" w:type="dxa"/>
          </w:tcPr>
          <w:p w:rsidR="00142BF9" w:rsidRPr="0059235B"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59235B">
              <w:rPr>
                <w:rStyle w:val="Ohne"/>
                <w:sz w:val="24"/>
                <w:szCs w:val="24"/>
              </w:rPr>
              <w:t>14.30</w:t>
            </w:r>
          </w:p>
        </w:tc>
        <w:tc>
          <w:tcPr>
            <w:tcW w:w="1842" w:type="dxa"/>
          </w:tcPr>
          <w:p w:rsidR="00142BF9" w:rsidRPr="0059235B"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59235B">
              <w:rPr>
                <w:rStyle w:val="Ohne"/>
                <w:sz w:val="24"/>
                <w:szCs w:val="24"/>
              </w:rPr>
              <w:t>K</w:t>
            </w:r>
          </w:p>
        </w:tc>
        <w:tc>
          <w:tcPr>
            <w:tcW w:w="1842" w:type="dxa"/>
          </w:tcPr>
          <w:p w:rsidR="00142BF9" w:rsidRPr="0059235B"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59235B">
              <w:rPr>
                <w:rStyle w:val="Ohne"/>
                <w:sz w:val="24"/>
                <w:szCs w:val="24"/>
              </w:rPr>
              <w:t>K</w:t>
            </w:r>
          </w:p>
        </w:tc>
        <w:tc>
          <w:tcPr>
            <w:tcW w:w="1843" w:type="dxa"/>
          </w:tcPr>
          <w:p w:rsidR="00142BF9" w:rsidRPr="0059235B"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59235B">
              <w:rPr>
                <w:rStyle w:val="Ohne"/>
                <w:sz w:val="24"/>
                <w:szCs w:val="24"/>
              </w:rPr>
              <w:t>K</w:t>
            </w:r>
          </w:p>
        </w:tc>
        <w:tc>
          <w:tcPr>
            <w:tcW w:w="1843" w:type="dxa"/>
          </w:tcPr>
          <w:p w:rsidR="00142BF9" w:rsidRPr="0059235B"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59235B">
              <w:rPr>
                <w:rStyle w:val="Ohne"/>
                <w:sz w:val="24"/>
                <w:szCs w:val="24"/>
              </w:rPr>
              <w:t>K</w:t>
            </w:r>
          </w:p>
        </w:tc>
      </w:tr>
      <w:tr w:rsidR="00142BF9" w:rsidRPr="0059235B" w:rsidTr="00142BF9">
        <w:tc>
          <w:tcPr>
            <w:tcW w:w="1842" w:type="dxa"/>
          </w:tcPr>
          <w:p w:rsidR="00142BF9" w:rsidRPr="0059235B"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59235B">
              <w:rPr>
                <w:rStyle w:val="Ohne"/>
                <w:sz w:val="24"/>
                <w:szCs w:val="24"/>
              </w:rPr>
              <w:t>15.00</w:t>
            </w:r>
          </w:p>
        </w:tc>
        <w:tc>
          <w:tcPr>
            <w:tcW w:w="1842" w:type="dxa"/>
          </w:tcPr>
          <w:p w:rsidR="00142BF9" w:rsidRPr="0059235B"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59235B">
              <w:rPr>
                <w:rStyle w:val="Ohne"/>
                <w:sz w:val="24"/>
                <w:szCs w:val="24"/>
              </w:rPr>
              <w:t>G</w:t>
            </w:r>
          </w:p>
        </w:tc>
        <w:tc>
          <w:tcPr>
            <w:tcW w:w="1842" w:type="dxa"/>
          </w:tcPr>
          <w:p w:rsidR="00142BF9" w:rsidRPr="0059235B"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59235B">
              <w:rPr>
                <w:rStyle w:val="Ohne"/>
                <w:sz w:val="24"/>
                <w:szCs w:val="24"/>
              </w:rPr>
              <w:t>H</w:t>
            </w:r>
          </w:p>
        </w:tc>
        <w:tc>
          <w:tcPr>
            <w:tcW w:w="1843" w:type="dxa"/>
          </w:tcPr>
          <w:p w:rsidR="00142BF9" w:rsidRPr="0059235B"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59235B">
              <w:rPr>
                <w:rStyle w:val="Ohne"/>
                <w:sz w:val="24"/>
                <w:szCs w:val="24"/>
              </w:rPr>
              <w:t>K</w:t>
            </w:r>
          </w:p>
        </w:tc>
        <w:tc>
          <w:tcPr>
            <w:tcW w:w="1843" w:type="dxa"/>
          </w:tcPr>
          <w:p w:rsidR="00142BF9" w:rsidRPr="0059235B"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59235B">
              <w:rPr>
                <w:rStyle w:val="Ohne"/>
                <w:sz w:val="24"/>
                <w:szCs w:val="24"/>
              </w:rPr>
              <w:t>K</w:t>
            </w:r>
          </w:p>
        </w:tc>
      </w:tr>
      <w:tr w:rsidR="00142BF9" w:rsidRPr="0059235B" w:rsidTr="00142BF9">
        <w:tc>
          <w:tcPr>
            <w:tcW w:w="1842" w:type="dxa"/>
          </w:tcPr>
          <w:p w:rsidR="00142BF9" w:rsidRPr="0059235B"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59235B">
              <w:rPr>
                <w:rStyle w:val="Ohne"/>
                <w:sz w:val="24"/>
                <w:szCs w:val="24"/>
              </w:rPr>
              <w:t>15.30</w:t>
            </w:r>
          </w:p>
        </w:tc>
        <w:tc>
          <w:tcPr>
            <w:tcW w:w="1842" w:type="dxa"/>
          </w:tcPr>
          <w:p w:rsidR="00142BF9" w:rsidRPr="0059235B"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59235B">
              <w:rPr>
                <w:rStyle w:val="Ohne"/>
                <w:sz w:val="24"/>
                <w:szCs w:val="24"/>
              </w:rPr>
              <w:t>G</w:t>
            </w:r>
          </w:p>
        </w:tc>
        <w:tc>
          <w:tcPr>
            <w:tcW w:w="1842" w:type="dxa"/>
          </w:tcPr>
          <w:p w:rsidR="00142BF9" w:rsidRPr="0059235B"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59235B">
              <w:rPr>
                <w:rStyle w:val="Ohne"/>
                <w:sz w:val="24"/>
                <w:szCs w:val="24"/>
              </w:rPr>
              <w:t>H</w:t>
            </w:r>
          </w:p>
        </w:tc>
        <w:tc>
          <w:tcPr>
            <w:tcW w:w="1843" w:type="dxa"/>
          </w:tcPr>
          <w:p w:rsidR="00142BF9" w:rsidRPr="0059235B"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59235B">
              <w:rPr>
                <w:rStyle w:val="Ohne"/>
                <w:sz w:val="24"/>
                <w:szCs w:val="24"/>
              </w:rPr>
              <w:t>I</w:t>
            </w:r>
          </w:p>
        </w:tc>
        <w:tc>
          <w:tcPr>
            <w:tcW w:w="1843" w:type="dxa"/>
          </w:tcPr>
          <w:p w:rsidR="00142BF9" w:rsidRPr="0059235B"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59235B">
              <w:rPr>
                <w:rStyle w:val="Ohne"/>
                <w:sz w:val="24"/>
                <w:szCs w:val="24"/>
              </w:rPr>
              <w:t>J</w:t>
            </w:r>
          </w:p>
        </w:tc>
      </w:tr>
      <w:tr w:rsidR="00142BF9" w:rsidRPr="0059235B" w:rsidTr="00142BF9">
        <w:tc>
          <w:tcPr>
            <w:tcW w:w="1842" w:type="dxa"/>
          </w:tcPr>
          <w:p w:rsidR="00142BF9" w:rsidRPr="0059235B"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59235B">
              <w:rPr>
                <w:rStyle w:val="Ohne"/>
                <w:sz w:val="24"/>
                <w:szCs w:val="24"/>
              </w:rPr>
              <w:t>16.00</w:t>
            </w:r>
          </w:p>
        </w:tc>
        <w:tc>
          <w:tcPr>
            <w:tcW w:w="1842" w:type="dxa"/>
          </w:tcPr>
          <w:p w:rsidR="00142BF9" w:rsidRPr="0059235B"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59235B">
              <w:rPr>
                <w:rStyle w:val="Ohne"/>
                <w:sz w:val="24"/>
                <w:szCs w:val="24"/>
              </w:rPr>
              <w:t>K</w:t>
            </w:r>
          </w:p>
        </w:tc>
        <w:tc>
          <w:tcPr>
            <w:tcW w:w="1842" w:type="dxa"/>
          </w:tcPr>
          <w:p w:rsidR="00142BF9" w:rsidRPr="0059235B"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59235B">
              <w:rPr>
                <w:rStyle w:val="Ohne"/>
                <w:sz w:val="24"/>
                <w:szCs w:val="24"/>
              </w:rPr>
              <w:t>K</w:t>
            </w:r>
          </w:p>
        </w:tc>
        <w:tc>
          <w:tcPr>
            <w:tcW w:w="1843" w:type="dxa"/>
          </w:tcPr>
          <w:p w:rsidR="00142BF9" w:rsidRPr="0059235B"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59235B">
              <w:rPr>
                <w:rStyle w:val="Ohne"/>
                <w:sz w:val="24"/>
                <w:szCs w:val="24"/>
              </w:rPr>
              <w:t>I</w:t>
            </w:r>
          </w:p>
        </w:tc>
        <w:tc>
          <w:tcPr>
            <w:tcW w:w="1843" w:type="dxa"/>
          </w:tcPr>
          <w:p w:rsidR="00142BF9" w:rsidRPr="0059235B"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59235B">
              <w:rPr>
                <w:rStyle w:val="Ohne"/>
                <w:sz w:val="24"/>
                <w:szCs w:val="24"/>
              </w:rPr>
              <w:t>J</w:t>
            </w:r>
          </w:p>
        </w:tc>
      </w:tr>
      <w:tr w:rsidR="00142BF9" w:rsidRPr="0059235B" w:rsidTr="00142BF9">
        <w:tc>
          <w:tcPr>
            <w:tcW w:w="1842" w:type="dxa"/>
          </w:tcPr>
          <w:p w:rsidR="00142BF9" w:rsidRPr="0059235B"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59235B">
              <w:rPr>
                <w:rStyle w:val="Ohne"/>
                <w:sz w:val="24"/>
                <w:szCs w:val="24"/>
              </w:rPr>
              <w:t>16.30</w:t>
            </w:r>
          </w:p>
        </w:tc>
        <w:tc>
          <w:tcPr>
            <w:tcW w:w="1842" w:type="dxa"/>
          </w:tcPr>
          <w:p w:rsidR="00142BF9" w:rsidRPr="0059235B"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59235B">
              <w:rPr>
                <w:rStyle w:val="Ohne"/>
                <w:sz w:val="24"/>
                <w:szCs w:val="24"/>
              </w:rPr>
              <w:t>K</w:t>
            </w:r>
          </w:p>
        </w:tc>
        <w:tc>
          <w:tcPr>
            <w:tcW w:w="1842" w:type="dxa"/>
          </w:tcPr>
          <w:p w:rsidR="00142BF9" w:rsidRPr="0059235B"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59235B">
              <w:rPr>
                <w:rStyle w:val="Ohne"/>
                <w:sz w:val="24"/>
                <w:szCs w:val="24"/>
              </w:rPr>
              <w:t>K</w:t>
            </w:r>
          </w:p>
        </w:tc>
        <w:tc>
          <w:tcPr>
            <w:tcW w:w="1843" w:type="dxa"/>
          </w:tcPr>
          <w:p w:rsidR="00142BF9" w:rsidRPr="0059235B"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59235B">
              <w:rPr>
                <w:rStyle w:val="Ohne"/>
                <w:sz w:val="24"/>
                <w:szCs w:val="24"/>
              </w:rPr>
              <w:t>K</w:t>
            </w:r>
          </w:p>
        </w:tc>
        <w:tc>
          <w:tcPr>
            <w:tcW w:w="1843" w:type="dxa"/>
          </w:tcPr>
          <w:p w:rsidR="00142BF9" w:rsidRPr="0059235B"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59235B">
              <w:rPr>
                <w:rStyle w:val="Ohne"/>
                <w:sz w:val="24"/>
                <w:szCs w:val="24"/>
              </w:rPr>
              <w:t>K</w:t>
            </w:r>
          </w:p>
        </w:tc>
      </w:tr>
      <w:tr w:rsidR="00142BF9" w:rsidRPr="0059235B" w:rsidTr="00142BF9">
        <w:tc>
          <w:tcPr>
            <w:tcW w:w="1842" w:type="dxa"/>
          </w:tcPr>
          <w:p w:rsidR="00142BF9" w:rsidRPr="0059235B"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59235B">
              <w:rPr>
                <w:rStyle w:val="Ohne"/>
                <w:sz w:val="24"/>
                <w:szCs w:val="24"/>
              </w:rPr>
              <w:t>17.00</w:t>
            </w:r>
          </w:p>
        </w:tc>
        <w:tc>
          <w:tcPr>
            <w:tcW w:w="1842" w:type="dxa"/>
          </w:tcPr>
          <w:p w:rsidR="00142BF9" w:rsidRPr="0059235B"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59235B">
              <w:rPr>
                <w:rStyle w:val="Ohne"/>
                <w:sz w:val="24"/>
                <w:szCs w:val="24"/>
              </w:rPr>
              <w:t>E</w:t>
            </w:r>
          </w:p>
        </w:tc>
        <w:tc>
          <w:tcPr>
            <w:tcW w:w="1842" w:type="dxa"/>
          </w:tcPr>
          <w:p w:rsidR="00142BF9" w:rsidRPr="0059235B"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59235B">
              <w:rPr>
                <w:rStyle w:val="Ohne"/>
                <w:sz w:val="24"/>
                <w:szCs w:val="24"/>
              </w:rPr>
              <w:t>F</w:t>
            </w:r>
          </w:p>
        </w:tc>
        <w:tc>
          <w:tcPr>
            <w:tcW w:w="1843" w:type="dxa"/>
          </w:tcPr>
          <w:p w:rsidR="00142BF9" w:rsidRPr="0059235B"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59235B">
              <w:rPr>
                <w:rStyle w:val="Ohne"/>
                <w:sz w:val="24"/>
                <w:szCs w:val="24"/>
              </w:rPr>
              <w:t>E</w:t>
            </w:r>
          </w:p>
        </w:tc>
        <w:tc>
          <w:tcPr>
            <w:tcW w:w="1843" w:type="dxa"/>
          </w:tcPr>
          <w:p w:rsidR="00142BF9" w:rsidRPr="0059235B"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59235B">
              <w:rPr>
                <w:rStyle w:val="Ohne"/>
                <w:sz w:val="24"/>
                <w:szCs w:val="24"/>
              </w:rPr>
              <w:t>F</w:t>
            </w:r>
          </w:p>
        </w:tc>
      </w:tr>
      <w:tr w:rsidR="00142BF9" w:rsidRPr="0059235B" w:rsidTr="00142BF9">
        <w:tc>
          <w:tcPr>
            <w:tcW w:w="1842" w:type="dxa"/>
          </w:tcPr>
          <w:p w:rsidR="00142BF9" w:rsidRPr="0059235B"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59235B">
              <w:rPr>
                <w:rStyle w:val="Ohne"/>
                <w:sz w:val="24"/>
                <w:szCs w:val="24"/>
              </w:rPr>
              <w:t>17.30</w:t>
            </w:r>
          </w:p>
        </w:tc>
        <w:tc>
          <w:tcPr>
            <w:tcW w:w="1842" w:type="dxa"/>
          </w:tcPr>
          <w:p w:rsidR="00142BF9" w:rsidRPr="0059235B"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proofErr w:type="spellStart"/>
            <w:r w:rsidRPr="0059235B">
              <w:rPr>
                <w:rStyle w:val="Ohne"/>
                <w:sz w:val="24"/>
                <w:szCs w:val="24"/>
              </w:rPr>
              <w:t>Pl</w:t>
            </w:r>
            <w:proofErr w:type="spellEnd"/>
            <w:r w:rsidRPr="0059235B">
              <w:rPr>
                <w:rStyle w:val="Ohne"/>
                <w:sz w:val="24"/>
                <w:szCs w:val="24"/>
              </w:rPr>
              <w:t xml:space="preserve"> 9-16</w:t>
            </w:r>
          </w:p>
        </w:tc>
        <w:tc>
          <w:tcPr>
            <w:tcW w:w="1842" w:type="dxa"/>
          </w:tcPr>
          <w:p w:rsidR="00142BF9" w:rsidRPr="0059235B"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proofErr w:type="spellStart"/>
            <w:r w:rsidRPr="0059235B">
              <w:rPr>
                <w:rStyle w:val="Ohne"/>
                <w:sz w:val="24"/>
                <w:szCs w:val="24"/>
              </w:rPr>
              <w:t>Pl</w:t>
            </w:r>
            <w:proofErr w:type="spellEnd"/>
            <w:r w:rsidRPr="0059235B">
              <w:rPr>
                <w:rStyle w:val="Ohne"/>
                <w:sz w:val="24"/>
                <w:szCs w:val="24"/>
              </w:rPr>
              <w:t xml:space="preserve"> 9-16</w:t>
            </w:r>
          </w:p>
        </w:tc>
        <w:tc>
          <w:tcPr>
            <w:tcW w:w="1843" w:type="dxa"/>
          </w:tcPr>
          <w:p w:rsidR="00142BF9" w:rsidRPr="0059235B"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proofErr w:type="spellStart"/>
            <w:r w:rsidRPr="0059235B">
              <w:rPr>
                <w:rStyle w:val="Ohne"/>
                <w:sz w:val="24"/>
                <w:szCs w:val="24"/>
              </w:rPr>
              <w:t>Pl</w:t>
            </w:r>
            <w:proofErr w:type="spellEnd"/>
            <w:r w:rsidRPr="0059235B">
              <w:rPr>
                <w:rStyle w:val="Ohne"/>
                <w:sz w:val="24"/>
                <w:szCs w:val="24"/>
              </w:rPr>
              <w:t xml:space="preserve"> 9-16</w:t>
            </w:r>
          </w:p>
        </w:tc>
        <w:tc>
          <w:tcPr>
            <w:tcW w:w="1843" w:type="dxa"/>
          </w:tcPr>
          <w:p w:rsidR="00142BF9" w:rsidRPr="0059235B"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proofErr w:type="spellStart"/>
            <w:r w:rsidRPr="0059235B">
              <w:rPr>
                <w:rStyle w:val="Ohne"/>
                <w:sz w:val="24"/>
                <w:szCs w:val="24"/>
              </w:rPr>
              <w:t>Pl</w:t>
            </w:r>
            <w:proofErr w:type="spellEnd"/>
            <w:r w:rsidRPr="0059235B">
              <w:rPr>
                <w:rStyle w:val="Ohne"/>
                <w:sz w:val="24"/>
                <w:szCs w:val="24"/>
              </w:rPr>
              <w:t xml:space="preserve"> 9-16</w:t>
            </w:r>
          </w:p>
        </w:tc>
      </w:tr>
      <w:tr w:rsidR="00142BF9" w:rsidRPr="0059235B" w:rsidTr="00142BF9">
        <w:tc>
          <w:tcPr>
            <w:tcW w:w="1842" w:type="dxa"/>
          </w:tcPr>
          <w:p w:rsidR="00142BF9" w:rsidRPr="0059235B"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59235B">
              <w:rPr>
                <w:rStyle w:val="Ohne"/>
                <w:sz w:val="24"/>
                <w:szCs w:val="24"/>
              </w:rPr>
              <w:t>18.00</w:t>
            </w:r>
          </w:p>
        </w:tc>
        <w:tc>
          <w:tcPr>
            <w:tcW w:w="1842" w:type="dxa"/>
          </w:tcPr>
          <w:p w:rsidR="00142BF9" w:rsidRPr="0059235B"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59235B">
              <w:rPr>
                <w:rStyle w:val="Ohne"/>
                <w:sz w:val="24"/>
                <w:szCs w:val="24"/>
              </w:rPr>
              <w:t>VF 1</w:t>
            </w:r>
          </w:p>
        </w:tc>
        <w:tc>
          <w:tcPr>
            <w:tcW w:w="1842" w:type="dxa"/>
          </w:tcPr>
          <w:p w:rsidR="00142BF9" w:rsidRPr="0059235B"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59235B">
              <w:rPr>
                <w:rStyle w:val="Ohne"/>
                <w:sz w:val="24"/>
                <w:szCs w:val="24"/>
              </w:rPr>
              <w:t>VF 2</w:t>
            </w:r>
          </w:p>
        </w:tc>
        <w:tc>
          <w:tcPr>
            <w:tcW w:w="1843" w:type="dxa"/>
          </w:tcPr>
          <w:p w:rsidR="00142BF9" w:rsidRPr="0059235B"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59235B">
              <w:rPr>
                <w:rStyle w:val="Ohne"/>
                <w:sz w:val="24"/>
                <w:szCs w:val="24"/>
              </w:rPr>
              <w:t>VF 3</w:t>
            </w:r>
          </w:p>
        </w:tc>
        <w:tc>
          <w:tcPr>
            <w:tcW w:w="1843" w:type="dxa"/>
          </w:tcPr>
          <w:p w:rsidR="00142BF9" w:rsidRPr="0059235B"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59235B">
              <w:rPr>
                <w:rStyle w:val="Ohne"/>
                <w:sz w:val="24"/>
                <w:szCs w:val="24"/>
              </w:rPr>
              <w:t>VF 4</w:t>
            </w:r>
          </w:p>
        </w:tc>
      </w:tr>
      <w:tr w:rsidR="00142BF9" w:rsidRPr="0059235B" w:rsidTr="00142BF9">
        <w:tc>
          <w:tcPr>
            <w:tcW w:w="1842" w:type="dxa"/>
          </w:tcPr>
          <w:p w:rsidR="00142BF9" w:rsidRPr="0059235B"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59235B">
              <w:rPr>
                <w:rStyle w:val="Ohne"/>
                <w:sz w:val="24"/>
                <w:szCs w:val="24"/>
              </w:rPr>
              <w:t>18.45</w:t>
            </w:r>
          </w:p>
        </w:tc>
        <w:tc>
          <w:tcPr>
            <w:tcW w:w="1842" w:type="dxa"/>
          </w:tcPr>
          <w:p w:rsidR="00142BF9" w:rsidRPr="0059235B"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proofErr w:type="spellStart"/>
            <w:r w:rsidRPr="0059235B">
              <w:rPr>
                <w:rStyle w:val="Ohne"/>
                <w:sz w:val="24"/>
                <w:szCs w:val="24"/>
              </w:rPr>
              <w:t>Pl</w:t>
            </w:r>
            <w:proofErr w:type="spellEnd"/>
            <w:r w:rsidRPr="0059235B">
              <w:rPr>
                <w:rStyle w:val="Ohne"/>
                <w:sz w:val="24"/>
                <w:szCs w:val="24"/>
              </w:rPr>
              <w:t xml:space="preserve"> 9-16</w:t>
            </w:r>
          </w:p>
        </w:tc>
        <w:tc>
          <w:tcPr>
            <w:tcW w:w="1842" w:type="dxa"/>
          </w:tcPr>
          <w:p w:rsidR="00142BF9" w:rsidRPr="0059235B"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proofErr w:type="spellStart"/>
            <w:r w:rsidRPr="0059235B">
              <w:rPr>
                <w:rStyle w:val="Ohne"/>
                <w:sz w:val="24"/>
                <w:szCs w:val="24"/>
              </w:rPr>
              <w:t>Pl</w:t>
            </w:r>
            <w:proofErr w:type="spellEnd"/>
            <w:r w:rsidRPr="0059235B">
              <w:rPr>
                <w:rStyle w:val="Ohne"/>
                <w:sz w:val="24"/>
                <w:szCs w:val="24"/>
              </w:rPr>
              <w:t xml:space="preserve"> 9-16</w:t>
            </w:r>
          </w:p>
        </w:tc>
        <w:tc>
          <w:tcPr>
            <w:tcW w:w="1843" w:type="dxa"/>
          </w:tcPr>
          <w:p w:rsidR="00142BF9" w:rsidRPr="0059235B"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proofErr w:type="spellStart"/>
            <w:r w:rsidRPr="0059235B">
              <w:rPr>
                <w:rStyle w:val="Ohne"/>
                <w:sz w:val="24"/>
                <w:szCs w:val="24"/>
              </w:rPr>
              <w:t>Pl</w:t>
            </w:r>
            <w:proofErr w:type="spellEnd"/>
            <w:r w:rsidRPr="0059235B">
              <w:rPr>
                <w:rStyle w:val="Ohne"/>
                <w:sz w:val="24"/>
                <w:szCs w:val="24"/>
              </w:rPr>
              <w:t xml:space="preserve"> 9-16</w:t>
            </w:r>
          </w:p>
        </w:tc>
        <w:tc>
          <w:tcPr>
            <w:tcW w:w="1843" w:type="dxa"/>
          </w:tcPr>
          <w:p w:rsidR="00142BF9" w:rsidRPr="0059235B"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proofErr w:type="spellStart"/>
            <w:r w:rsidRPr="0059235B">
              <w:rPr>
                <w:rStyle w:val="Ohne"/>
                <w:sz w:val="24"/>
                <w:szCs w:val="24"/>
              </w:rPr>
              <w:t>Pl</w:t>
            </w:r>
            <w:proofErr w:type="spellEnd"/>
            <w:r w:rsidRPr="0059235B">
              <w:rPr>
                <w:rStyle w:val="Ohne"/>
                <w:sz w:val="24"/>
                <w:szCs w:val="24"/>
              </w:rPr>
              <w:t xml:space="preserve"> 9-16</w:t>
            </w:r>
          </w:p>
        </w:tc>
      </w:tr>
      <w:tr w:rsidR="00142BF9" w:rsidRPr="0059235B" w:rsidTr="00142BF9">
        <w:tc>
          <w:tcPr>
            <w:tcW w:w="1842" w:type="dxa"/>
          </w:tcPr>
          <w:p w:rsidR="00142BF9" w:rsidRPr="0059235B"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59235B">
              <w:rPr>
                <w:rStyle w:val="Ohne"/>
                <w:sz w:val="24"/>
                <w:szCs w:val="24"/>
              </w:rPr>
              <w:t>19.15</w:t>
            </w:r>
          </w:p>
        </w:tc>
        <w:tc>
          <w:tcPr>
            <w:tcW w:w="1842" w:type="dxa"/>
          </w:tcPr>
          <w:p w:rsidR="00142BF9" w:rsidRPr="0059235B"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proofErr w:type="spellStart"/>
            <w:r w:rsidRPr="0059235B">
              <w:rPr>
                <w:rStyle w:val="Ohne"/>
                <w:sz w:val="24"/>
                <w:szCs w:val="24"/>
              </w:rPr>
              <w:t>Pl</w:t>
            </w:r>
            <w:proofErr w:type="spellEnd"/>
            <w:r w:rsidRPr="0059235B">
              <w:rPr>
                <w:rStyle w:val="Ohne"/>
                <w:sz w:val="24"/>
                <w:szCs w:val="24"/>
              </w:rPr>
              <w:t xml:space="preserve"> 23-24</w:t>
            </w:r>
          </w:p>
        </w:tc>
        <w:tc>
          <w:tcPr>
            <w:tcW w:w="1842" w:type="dxa"/>
          </w:tcPr>
          <w:p w:rsidR="00142BF9" w:rsidRPr="0059235B"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proofErr w:type="spellStart"/>
            <w:r w:rsidRPr="0059235B">
              <w:rPr>
                <w:rStyle w:val="Ohne"/>
                <w:sz w:val="24"/>
                <w:szCs w:val="24"/>
              </w:rPr>
              <w:t>Pl</w:t>
            </w:r>
            <w:proofErr w:type="spellEnd"/>
            <w:r w:rsidRPr="0059235B">
              <w:rPr>
                <w:rStyle w:val="Ohne"/>
                <w:sz w:val="24"/>
                <w:szCs w:val="24"/>
              </w:rPr>
              <w:t xml:space="preserve"> 21-22</w:t>
            </w:r>
          </w:p>
        </w:tc>
        <w:tc>
          <w:tcPr>
            <w:tcW w:w="1843" w:type="dxa"/>
          </w:tcPr>
          <w:p w:rsidR="00142BF9" w:rsidRPr="0059235B"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proofErr w:type="spellStart"/>
            <w:r w:rsidRPr="0059235B">
              <w:rPr>
                <w:rStyle w:val="Ohne"/>
                <w:sz w:val="24"/>
                <w:szCs w:val="24"/>
              </w:rPr>
              <w:t>Pl</w:t>
            </w:r>
            <w:proofErr w:type="spellEnd"/>
            <w:r w:rsidRPr="0059235B">
              <w:rPr>
                <w:rStyle w:val="Ohne"/>
                <w:sz w:val="24"/>
                <w:szCs w:val="24"/>
              </w:rPr>
              <w:t xml:space="preserve"> 19-20</w:t>
            </w:r>
          </w:p>
        </w:tc>
        <w:tc>
          <w:tcPr>
            <w:tcW w:w="1843" w:type="dxa"/>
          </w:tcPr>
          <w:p w:rsidR="00142BF9" w:rsidRPr="0059235B"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proofErr w:type="spellStart"/>
            <w:r w:rsidRPr="0059235B">
              <w:rPr>
                <w:rStyle w:val="Ohne"/>
                <w:sz w:val="24"/>
                <w:szCs w:val="24"/>
              </w:rPr>
              <w:t>Pl</w:t>
            </w:r>
            <w:proofErr w:type="spellEnd"/>
            <w:r w:rsidRPr="0059235B">
              <w:rPr>
                <w:rStyle w:val="Ohne"/>
                <w:sz w:val="24"/>
                <w:szCs w:val="24"/>
              </w:rPr>
              <w:t xml:space="preserve"> 17-18</w:t>
            </w:r>
          </w:p>
        </w:tc>
      </w:tr>
      <w:tr w:rsidR="00142BF9" w:rsidRPr="0059235B" w:rsidTr="00142BF9">
        <w:tc>
          <w:tcPr>
            <w:tcW w:w="1842" w:type="dxa"/>
          </w:tcPr>
          <w:p w:rsidR="00142BF9" w:rsidRPr="0059235B"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59235B">
              <w:rPr>
                <w:rStyle w:val="Ohne"/>
                <w:sz w:val="24"/>
                <w:szCs w:val="24"/>
              </w:rPr>
              <w:t>19.45</w:t>
            </w:r>
          </w:p>
        </w:tc>
        <w:tc>
          <w:tcPr>
            <w:tcW w:w="1842" w:type="dxa"/>
          </w:tcPr>
          <w:p w:rsidR="00142BF9" w:rsidRPr="0059235B"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proofErr w:type="spellStart"/>
            <w:r w:rsidRPr="0059235B">
              <w:rPr>
                <w:rStyle w:val="Ohne"/>
                <w:sz w:val="24"/>
                <w:szCs w:val="24"/>
              </w:rPr>
              <w:t>Pl</w:t>
            </w:r>
            <w:proofErr w:type="spellEnd"/>
            <w:r w:rsidRPr="0059235B">
              <w:rPr>
                <w:rStyle w:val="Ohne"/>
                <w:sz w:val="24"/>
                <w:szCs w:val="24"/>
              </w:rPr>
              <w:t xml:space="preserve"> 16-15</w:t>
            </w:r>
          </w:p>
        </w:tc>
        <w:tc>
          <w:tcPr>
            <w:tcW w:w="1842" w:type="dxa"/>
          </w:tcPr>
          <w:p w:rsidR="00142BF9" w:rsidRPr="0059235B"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proofErr w:type="spellStart"/>
            <w:r w:rsidRPr="0059235B">
              <w:rPr>
                <w:rStyle w:val="Ohne"/>
                <w:sz w:val="24"/>
                <w:szCs w:val="24"/>
              </w:rPr>
              <w:t>Pl</w:t>
            </w:r>
            <w:proofErr w:type="spellEnd"/>
            <w:r w:rsidRPr="0059235B">
              <w:rPr>
                <w:rStyle w:val="Ohne"/>
                <w:sz w:val="24"/>
                <w:szCs w:val="24"/>
              </w:rPr>
              <w:t xml:space="preserve"> 13-14</w:t>
            </w:r>
          </w:p>
        </w:tc>
        <w:tc>
          <w:tcPr>
            <w:tcW w:w="1843" w:type="dxa"/>
          </w:tcPr>
          <w:p w:rsidR="00142BF9" w:rsidRPr="0059235B"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proofErr w:type="spellStart"/>
            <w:r w:rsidRPr="0059235B">
              <w:rPr>
                <w:rStyle w:val="Ohne"/>
                <w:sz w:val="24"/>
                <w:szCs w:val="24"/>
              </w:rPr>
              <w:t>Pl</w:t>
            </w:r>
            <w:proofErr w:type="spellEnd"/>
            <w:r w:rsidRPr="0059235B">
              <w:rPr>
                <w:rStyle w:val="Ohne"/>
                <w:sz w:val="24"/>
                <w:szCs w:val="24"/>
              </w:rPr>
              <w:t xml:space="preserve"> 11-12</w:t>
            </w:r>
          </w:p>
        </w:tc>
        <w:tc>
          <w:tcPr>
            <w:tcW w:w="1843" w:type="dxa"/>
          </w:tcPr>
          <w:p w:rsidR="00142BF9" w:rsidRPr="0059235B"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proofErr w:type="spellStart"/>
            <w:r w:rsidRPr="0059235B">
              <w:rPr>
                <w:rStyle w:val="Ohne"/>
                <w:sz w:val="24"/>
                <w:szCs w:val="24"/>
              </w:rPr>
              <w:t>Pl</w:t>
            </w:r>
            <w:proofErr w:type="spellEnd"/>
            <w:r w:rsidRPr="0059235B">
              <w:rPr>
                <w:rStyle w:val="Ohne"/>
                <w:sz w:val="24"/>
                <w:szCs w:val="24"/>
              </w:rPr>
              <w:t xml:space="preserve"> 9-10</w:t>
            </w:r>
          </w:p>
        </w:tc>
      </w:tr>
    </w:tbl>
    <w:p w:rsidR="00142BF9" w:rsidRPr="0059235B"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64" w:lineRule="auto"/>
        <w:ind w:right="4"/>
        <w:rPr>
          <w:rStyle w:val="Ohne"/>
          <w:sz w:val="24"/>
          <w:szCs w:val="24"/>
        </w:rPr>
      </w:pPr>
    </w:p>
    <w:p w:rsidR="00142BF9" w:rsidRPr="0059235B"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64" w:lineRule="auto"/>
        <w:ind w:right="4"/>
        <w:rPr>
          <w:rStyle w:val="Ohne"/>
          <w:b/>
          <w:sz w:val="24"/>
          <w:szCs w:val="24"/>
        </w:rPr>
      </w:pPr>
      <w:r w:rsidRPr="0059235B">
        <w:rPr>
          <w:rStyle w:val="Ohne"/>
          <w:b/>
          <w:sz w:val="24"/>
          <w:szCs w:val="24"/>
        </w:rPr>
        <w:t>Sonntag</w:t>
      </w:r>
      <w:r w:rsidR="0059235B">
        <w:rPr>
          <w:rStyle w:val="Ohne"/>
          <w:b/>
          <w:sz w:val="24"/>
          <w:szCs w:val="24"/>
        </w:rPr>
        <w:t xml:space="preserve"> |</w:t>
      </w:r>
      <w:r w:rsidRPr="0059235B">
        <w:rPr>
          <w:rStyle w:val="Ohne"/>
          <w:b/>
          <w:sz w:val="24"/>
          <w:szCs w:val="24"/>
        </w:rPr>
        <w:t xml:space="preserve"> Halbfinale Herren und Damen</w:t>
      </w:r>
      <w:r w:rsidR="0059235B">
        <w:rPr>
          <w:rStyle w:val="Ohne"/>
          <w:b/>
          <w:sz w:val="24"/>
          <w:szCs w:val="24"/>
        </w:rPr>
        <w:t>,</w:t>
      </w:r>
      <w:r w:rsidRPr="0059235B">
        <w:rPr>
          <w:rStyle w:val="Ohne"/>
          <w:b/>
          <w:sz w:val="24"/>
          <w:szCs w:val="24"/>
        </w:rPr>
        <w:t xml:space="preserve"> Plätze 5-8 Herren</w:t>
      </w:r>
    </w:p>
    <w:tbl>
      <w:tblPr>
        <w:tblStyle w:val="Tabellenraster"/>
        <w:tblW w:w="0" w:type="auto"/>
        <w:tblLook w:val="04A0" w:firstRow="1" w:lastRow="0" w:firstColumn="1" w:lastColumn="0" w:noHBand="0" w:noVBand="1"/>
      </w:tblPr>
      <w:tblGrid>
        <w:gridCol w:w="1842"/>
        <w:gridCol w:w="1842"/>
        <w:gridCol w:w="1842"/>
        <w:gridCol w:w="1843"/>
        <w:gridCol w:w="1843"/>
      </w:tblGrid>
      <w:tr w:rsidR="00142BF9" w:rsidRPr="0059235B" w:rsidTr="00142BF9">
        <w:tc>
          <w:tcPr>
            <w:tcW w:w="1842" w:type="dxa"/>
          </w:tcPr>
          <w:p w:rsidR="00142BF9" w:rsidRPr="0059235B"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b/>
                <w:sz w:val="24"/>
                <w:szCs w:val="24"/>
              </w:rPr>
            </w:pPr>
            <w:r w:rsidRPr="0059235B">
              <w:rPr>
                <w:rStyle w:val="Ohne"/>
                <w:b/>
                <w:sz w:val="24"/>
                <w:szCs w:val="24"/>
              </w:rPr>
              <w:t>Zeit</w:t>
            </w:r>
          </w:p>
        </w:tc>
        <w:tc>
          <w:tcPr>
            <w:tcW w:w="1842" w:type="dxa"/>
          </w:tcPr>
          <w:p w:rsidR="00142BF9" w:rsidRPr="0059235B"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b/>
                <w:sz w:val="24"/>
                <w:szCs w:val="24"/>
              </w:rPr>
            </w:pPr>
            <w:r w:rsidRPr="0059235B">
              <w:rPr>
                <w:rStyle w:val="Ohne"/>
                <w:b/>
                <w:sz w:val="24"/>
                <w:szCs w:val="24"/>
              </w:rPr>
              <w:t>Platte 1</w:t>
            </w:r>
          </w:p>
        </w:tc>
        <w:tc>
          <w:tcPr>
            <w:tcW w:w="1842" w:type="dxa"/>
          </w:tcPr>
          <w:p w:rsidR="00142BF9" w:rsidRPr="0059235B"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b/>
                <w:sz w:val="24"/>
                <w:szCs w:val="24"/>
              </w:rPr>
            </w:pPr>
            <w:r w:rsidRPr="0059235B">
              <w:rPr>
                <w:rStyle w:val="Ohne"/>
                <w:b/>
                <w:sz w:val="24"/>
                <w:szCs w:val="24"/>
              </w:rPr>
              <w:t>Platte2</w:t>
            </w:r>
          </w:p>
        </w:tc>
        <w:tc>
          <w:tcPr>
            <w:tcW w:w="1843" w:type="dxa"/>
          </w:tcPr>
          <w:p w:rsidR="00142BF9" w:rsidRPr="0059235B"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b/>
                <w:sz w:val="24"/>
                <w:szCs w:val="24"/>
              </w:rPr>
            </w:pPr>
            <w:r w:rsidRPr="0059235B">
              <w:rPr>
                <w:rStyle w:val="Ohne"/>
                <w:b/>
                <w:sz w:val="24"/>
                <w:szCs w:val="24"/>
              </w:rPr>
              <w:t>Platte 3</w:t>
            </w:r>
          </w:p>
        </w:tc>
        <w:tc>
          <w:tcPr>
            <w:tcW w:w="1843" w:type="dxa"/>
          </w:tcPr>
          <w:p w:rsidR="00142BF9" w:rsidRPr="0059235B"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b/>
                <w:sz w:val="24"/>
                <w:szCs w:val="24"/>
              </w:rPr>
            </w:pPr>
            <w:r w:rsidRPr="0059235B">
              <w:rPr>
                <w:rStyle w:val="Ohne"/>
                <w:b/>
                <w:sz w:val="24"/>
                <w:szCs w:val="24"/>
              </w:rPr>
              <w:t>Platte 4</w:t>
            </w:r>
          </w:p>
        </w:tc>
      </w:tr>
      <w:tr w:rsidR="00142BF9" w:rsidTr="00142BF9">
        <w:tc>
          <w:tcPr>
            <w:tcW w:w="1842" w:type="dxa"/>
          </w:tcPr>
          <w:p w:rsidR="00142BF9" w:rsidRPr="0059235B"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59235B">
              <w:rPr>
                <w:rStyle w:val="Ohne"/>
                <w:sz w:val="24"/>
                <w:szCs w:val="24"/>
              </w:rPr>
              <w:t>08.00</w:t>
            </w:r>
          </w:p>
        </w:tc>
        <w:tc>
          <w:tcPr>
            <w:tcW w:w="1842" w:type="dxa"/>
          </w:tcPr>
          <w:p w:rsidR="00142BF9" w:rsidRPr="0059235B"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59235B">
              <w:rPr>
                <w:rStyle w:val="Ohne"/>
                <w:sz w:val="24"/>
                <w:szCs w:val="24"/>
              </w:rPr>
              <w:t>PL 5-8</w:t>
            </w:r>
          </w:p>
        </w:tc>
        <w:tc>
          <w:tcPr>
            <w:tcW w:w="1842" w:type="dxa"/>
          </w:tcPr>
          <w:p w:rsidR="00142BF9" w:rsidRPr="0059235B"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59235B">
              <w:rPr>
                <w:rStyle w:val="Ohne"/>
                <w:sz w:val="24"/>
                <w:szCs w:val="24"/>
              </w:rPr>
              <w:t>PL 5-8</w:t>
            </w:r>
          </w:p>
        </w:tc>
        <w:tc>
          <w:tcPr>
            <w:tcW w:w="1843" w:type="dxa"/>
          </w:tcPr>
          <w:p w:rsidR="00142BF9" w:rsidRPr="0059235B"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p>
        </w:tc>
        <w:tc>
          <w:tcPr>
            <w:tcW w:w="1843" w:type="dxa"/>
          </w:tcPr>
          <w:p w:rsidR="00142BF9" w:rsidRPr="0059235B"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p>
        </w:tc>
      </w:tr>
      <w:tr w:rsidR="00142BF9" w:rsidTr="00142BF9">
        <w:tc>
          <w:tcPr>
            <w:tcW w:w="1842" w:type="dxa"/>
          </w:tcPr>
          <w:p w:rsidR="00142BF9" w:rsidRPr="0059235B"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59235B">
              <w:rPr>
                <w:rStyle w:val="Ohne"/>
                <w:sz w:val="24"/>
                <w:szCs w:val="24"/>
              </w:rPr>
              <w:t>08.30</w:t>
            </w:r>
          </w:p>
        </w:tc>
        <w:tc>
          <w:tcPr>
            <w:tcW w:w="1842" w:type="dxa"/>
          </w:tcPr>
          <w:p w:rsidR="00142BF9" w:rsidRPr="0059235B"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59235B">
              <w:rPr>
                <w:rStyle w:val="Ohne"/>
                <w:sz w:val="24"/>
                <w:szCs w:val="24"/>
              </w:rPr>
              <w:t>HF Frauen 1</w:t>
            </w:r>
          </w:p>
        </w:tc>
        <w:tc>
          <w:tcPr>
            <w:tcW w:w="1842" w:type="dxa"/>
          </w:tcPr>
          <w:p w:rsidR="00142BF9" w:rsidRPr="0059235B"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59235B">
              <w:rPr>
                <w:rStyle w:val="Ohne"/>
                <w:sz w:val="24"/>
                <w:szCs w:val="24"/>
              </w:rPr>
              <w:t>HF Frauen 2</w:t>
            </w:r>
          </w:p>
        </w:tc>
        <w:tc>
          <w:tcPr>
            <w:tcW w:w="1843" w:type="dxa"/>
          </w:tcPr>
          <w:p w:rsidR="00142BF9" w:rsidRPr="0059235B"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59235B">
              <w:rPr>
                <w:rStyle w:val="Ohne"/>
                <w:sz w:val="24"/>
                <w:szCs w:val="24"/>
              </w:rPr>
              <w:t>HF Männer 1</w:t>
            </w:r>
          </w:p>
        </w:tc>
        <w:tc>
          <w:tcPr>
            <w:tcW w:w="1843" w:type="dxa"/>
          </w:tcPr>
          <w:p w:rsidR="00142BF9" w:rsidRPr="0059235B"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59235B">
              <w:rPr>
                <w:rStyle w:val="Ohne"/>
                <w:sz w:val="24"/>
                <w:szCs w:val="24"/>
              </w:rPr>
              <w:t>HF Männer 2</w:t>
            </w:r>
          </w:p>
        </w:tc>
      </w:tr>
      <w:tr w:rsidR="00142BF9" w:rsidTr="00142BF9">
        <w:tc>
          <w:tcPr>
            <w:tcW w:w="1842" w:type="dxa"/>
          </w:tcPr>
          <w:p w:rsidR="00142BF9" w:rsidRPr="0059235B"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59235B">
              <w:rPr>
                <w:rStyle w:val="Ohne"/>
                <w:sz w:val="24"/>
                <w:szCs w:val="24"/>
              </w:rPr>
              <w:t>09.15</w:t>
            </w:r>
          </w:p>
        </w:tc>
        <w:tc>
          <w:tcPr>
            <w:tcW w:w="1842" w:type="dxa"/>
          </w:tcPr>
          <w:p w:rsidR="00142BF9" w:rsidRPr="0059235B"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59235B">
              <w:rPr>
                <w:rStyle w:val="Ohne"/>
                <w:sz w:val="24"/>
                <w:szCs w:val="24"/>
              </w:rPr>
              <w:t>PL 5-6</w:t>
            </w:r>
          </w:p>
        </w:tc>
        <w:tc>
          <w:tcPr>
            <w:tcW w:w="1842" w:type="dxa"/>
          </w:tcPr>
          <w:p w:rsidR="00142BF9" w:rsidRPr="0059235B"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59235B">
              <w:rPr>
                <w:rStyle w:val="Ohne"/>
                <w:sz w:val="24"/>
                <w:szCs w:val="24"/>
              </w:rPr>
              <w:t>PL 7-8</w:t>
            </w:r>
          </w:p>
        </w:tc>
        <w:tc>
          <w:tcPr>
            <w:tcW w:w="1843" w:type="dxa"/>
          </w:tcPr>
          <w:p w:rsidR="00142BF9" w:rsidRPr="0059235B"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p>
        </w:tc>
        <w:tc>
          <w:tcPr>
            <w:tcW w:w="1843" w:type="dxa"/>
          </w:tcPr>
          <w:p w:rsidR="00142BF9" w:rsidRPr="0059235B"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p>
        </w:tc>
      </w:tr>
      <w:tr w:rsidR="00142BF9" w:rsidTr="00142BF9">
        <w:tc>
          <w:tcPr>
            <w:tcW w:w="1842" w:type="dxa"/>
          </w:tcPr>
          <w:p w:rsidR="00142BF9" w:rsidRPr="0059235B"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59235B">
              <w:rPr>
                <w:rStyle w:val="Ohne"/>
                <w:sz w:val="24"/>
                <w:szCs w:val="24"/>
              </w:rPr>
              <w:t>09.45</w:t>
            </w:r>
          </w:p>
        </w:tc>
        <w:tc>
          <w:tcPr>
            <w:tcW w:w="1842" w:type="dxa"/>
          </w:tcPr>
          <w:p w:rsidR="00142BF9" w:rsidRPr="0059235B"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59235B">
              <w:rPr>
                <w:rStyle w:val="Ohne"/>
                <w:sz w:val="24"/>
                <w:szCs w:val="24"/>
              </w:rPr>
              <w:t>PL 3-4 Männer</w:t>
            </w:r>
          </w:p>
        </w:tc>
        <w:tc>
          <w:tcPr>
            <w:tcW w:w="1842" w:type="dxa"/>
          </w:tcPr>
          <w:p w:rsidR="00142BF9" w:rsidRPr="0059235B"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p>
        </w:tc>
        <w:tc>
          <w:tcPr>
            <w:tcW w:w="1843" w:type="dxa"/>
          </w:tcPr>
          <w:p w:rsidR="00142BF9" w:rsidRPr="0059235B"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p>
        </w:tc>
        <w:tc>
          <w:tcPr>
            <w:tcW w:w="1843" w:type="dxa"/>
          </w:tcPr>
          <w:p w:rsidR="00142BF9" w:rsidRPr="0059235B"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p>
        </w:tc>
      </w:tr>
      <w:tr w:rsidR="00142BF9" w:rsidTr="00142BF9">
        <w:tc>
          <w:tcPr>
            <w:tcW w:w="1842" w:type="dxa"/>
          </w:tcPr>
          <w:p w:rsidR="00142BF9" w:rsidRPr="0059235B"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59235B">
              <w:rPr>
                <w:rStyle w:val="Ohne"/>
                <w:sz w:val="24"/>
                <w:szCs w:val="24"/>
              </w:rPr>
              <w:t>10.30</w:t>
            </w:r>
          </w:p>
        </w:tc>
        <w:tc>
          <w:tcPr>
            <w:tcW w:w="1842" w:type="dxa"/>
          </w:tcPr>
          <w:p w:rsidR="00142BF9" w:rsidRPr="0059235B"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59235B">
              <w:rPr>
                <w:rStyle w:val="Ohne"/>
                <w:sz w:val="24"/>
                <w:szCs w:val="24"/>
              </w:rPr>
              <w:t>PL 3-4 Frauen</w:t>
            </w:r>
          </w:p>
        </w:tc>
        <w:tc>
          <w:tcPr>
            <w:tcW w:w="1842" w:type="dxa"/>
          </w:tcPr>
          <w:p w:rsidR="00142BF9" w:rsidRPr="0059235B"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p>
        </w:tc>
        <w:tc>
          <w:tcPr>
            <w:tcW w:w="1843" w:type="dxa"/>
          </w:tcPr>
          <w:p w:rsidR="00142BF9" w:rsidRPr="0059235B"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p>
        </w:tc>
        <w:tc>
          <w:tcPr>
            <w:tcW w:w="1843" w:type="dxa"/>
          </w:tcPr>
          <w:p w:rsidR="00142BF9" w:rsidRPr="0059235B"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p>
        </w:tc>
      </w:tr>
      <w:tr w:rsidR="00142BF9" w:rsidTr="00142BF9">
        <w:tc>
          <w:tcPr>
            <w:tcW w:w="1842" w:type="dxa"/>
          </w:tcPr>
          <w:p w:rsidR="00142BF9" w:rsidRPr="0059235B"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59235B">
              <w:rPr>
                <w:rStyle w:val="Ohne"/>
                <w:sz w:val="24"/>
                <w:szCs w:val="24"/>
              </w:rPr>
              <w:t>11.15</w:t>
            </w:r>
          </w:p>
        </w:tc>
        <w:tc>
          <w:tcPr>
            <w:tcW w:w="1842" w:type="dxa"/>
          </w:tcPr>
          <w:p w:rsidR="00142BF9" w:rsidRPr="0059235B"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59235B">
              <w:rPr>
                <w:rStyle w:val="Ohne"/>
                <w:sz w:val="24"/>
                <w:szCs w:val="24"/>
              </w:rPr>
              <w:t xml:space="preserve">Finale </w:t>
            </w:r>
            <w:r w:rsidR="0059235B">
              <w:rPr>
                <w:rStyle w:val="Ohne"/>
                <w:sz w:val="24"/>
                <w:szCs w:val="24"/>
              </w:rPr>
              <w:t>Männer</w:t>
            </w:r>
          </w:p>
        </w:tc>
        <w:tc>
          <w:tcPr>
            <w:tcW w:w="1842" w:type="dxa"/>
          </w:tcPr>
          <w:p w:rsidR="00142BF9" w:rsidRPr="0059235B"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p>
        </w:tc>
        <w:tc>
          <w:tcPr>
            <w:tcW w:w="1843" w:type="dxa"/>
          </w:tcPr>
          <w:p w:rsidR="00142BF9" w:rsidRPr="0059235B"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p>
        </w:tc>
        <w:tc>
          <w:tcPr>
            <w:tcW w:w="1843" w:type="dxa"/>
          </w:tcPr>
          <w:p w:rsidR="00142BF9" w:rsidRPr="0059235B"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p>
        </w:tc>
      </w:tr>
      <w:tr w:rsidR="00142BF9" w:rsidTr="00142BF9">
        <w:tc>
          <w:tcPr>
            <w:tcW w:w="1842" w:type="dxa"/>
          </w:tcPr>
          <w:p w:rsidR="00142BF9" w:rsidRPr="0059235B"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59235B">
              <w:rPr>
                <w:rStyle w:val="Ohne"/>
                <w:sz w:val="24"/>
                <w:szCs w:val="24"/>
              </w:rPr>
              <w:t>12.00</w:t>
            </w:r>
          </w:p>
        </w:tc>
        <w:tc>
          <w:tcPr>
            <w:tcW w:w="1842" w:type="dxa"/>
          </w:tcPr>
          <w:p w:rsidR="00142BF9" w:rsidRPr="0059235B"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r w:rsidRPr="0059235B">
              <w:rPr>
                <w:rStyle w:val="Ohne"/>
                <w:sz w:val="24"/>
                <w:szCs w:val="24"/>
              </w:rPr>
              <w:t>Finale Frauen</w:t>
            </w:r>
          </w:p>
        </w:tc>
        <w:tc>
          <w:tcPr>
            <w:tcW w:w="1842" w:type="dxa"/>
          </w:tcPr>
          <w:p w:rsidR="00142BF9" w:rsidRPr="0059235B"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p>
        </w:tc>
        <w:tc>
          <w:tcPr>
            <w:tcW w:w="1843" w:type="dxa"/>
          </w:tcPr>
          <w:p w:rsidR="00142BF9" w:rsidRPr="0059235B"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p>
        </w:tc>
        <w:tc>
          <w:tcPr>
            <w:tcW w:w="1843" w:type="dxa"/>
          </w:tcPr>
          <w:p w:rsidR="00142BF9" w:rsidRPr="0059235B" w:rsidRDefault="00142BF9" w:rsidP="005923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
              <w:jc w:val="center"/>
              <w:rPr>
                <w:rStyle w:val="Ohne"/>
                <w:sz w:val="24"/>
                <w:szCs w:val="24"/>
              </w:rPr>
            </w:pPr>
          </w:p>
        </w:tc>
      </w:tr>
    </w:tbl>
    <w:p w:rsidR="00DC1AC9" w:rsidRDefault="008F7C9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64" w:lineRule="auto"/>
        <w:ind w:right="4"/>
      </w:pPr>
      <w:r w:rsidRPr="005C61DC">
        <w:rPr>
          <w:rStyle w:val="Ohne"/>
          <w:sz w:val="24"/>
          <w:szCs w:val="24"/>
        </w:rPr>
        <w:br w:type="page"/>
      </w:r>
    </w:p>
    <w:p w:rsidR="00DC1AC9" w:rsidRDefault="008F7C9A">
      <w:pPr>
        <w:spacing w:after="120" w:line="264" w:lineRule="auto"/>
        <w:jc w:val="both"/>
        <w:rPr>
          <w:rStyle w:val="Ohne"/>
          <w:b/>
          <w:bCs/>
          <w:color w:val="0070C0"/>
          <w:sz w:val="28"/>
          <w:szCs w:val="28"/>
          <w:u w:color="365F91"/>
        </w:rPr>
      </w:pPr>
      <w:r>
        <w:rPr>
          <w:rStyle w:val="Ohne"/>
          <w:b/>
          <w:bCs/>
          <w:color w:val="0070C0"/>
          <w:sz w:val="28"/>
          <w:szCs w:val="28"/>
          <w:u w:color="365F91"/>
        </w:rPr>
        <w:lastRenderedPageBreak/>
        <w:t>C Anhang Konzept Bundesliga</w:t>
      </w:r>
    </w:p>
    <w:p w:rsidR="00DC1AC9" w:rsidRDefault="008F7C9A" w:rsidP="00BB330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64" w:lineRule="auto"/>
        <w:ind w:right="4"/>
        <w:jc w:val="both"/>
        <w:rPr>
          <w:rStyle w:val="Ohne"/>
          <w:sz w:val="24"/>
          <w:szCs w:val="24"/>
        </w:rPr>
      </w:pPr>
      <w:r>
        <w:rPr>
          <w:rStyle w:val="Ohne"/>
          <w:sz w:val="24"/>
          <w:szCs w:val="24"/>
        </w:rPr>
        <w:t>Das Bundesliga-Konzept ist ein Bestandteil dieser Turnier-Ordnung. Es wird, aufgrund seines Umfangs, separat in einer Datei veröffentlicht.</w:t>
      </w:r>
    </w:p>
    <w:p w:rsidR="00BB3309" w:rsidRDefault="00BB3309" w:rsidP="00BB330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64" w:lineRule="auto"/>
        <w:ind w:right="4"/>
        <w:jc w:val="both"/>
        <w:rPr>
          <w:rStyle w:val="Ohne"/>
          <w:sz w:val="24"/>
          <w:szCs w:val="24"/>
        </w:rPr>
      </w:pPr>
      <w:r>
        <w:rPr>
          <w:rStyle w:val="Ohne"/>
          <w:sz w:val="24"/>
          <w:szCs w:val="24"/>
        </w:rPr>
        <w:t>Nach jeder Bundesliga-Saison gibt es eine Besprechung mit allen Mitgliedern des Showdown</w:t>
      </w:r>
      <w:r>
        <w:rPr>
          <w:rStyle w:val="Ohne"/>
          <w:sz w:val="24"/>
          <w:szCs w:val="24"/>
        </w:rPr>
        <w:noBreakHyphen/>
        <w:t>Komitees und dem Bundesliga-Organisations-Teams (</w:t>
      </w:r>
      <w:proofErr w:type="spellStart"/>
      <w:r>
        <w:rPr>
          <w:rStyle w:val="Ohne"/>
          <w:sz w:val="24"/>
          <w:szCs w:val="24"/>
        </w:rPr>
        <w:t>Orga</w:t>
      </w:r>
      <w:proofErr w:type="spellEnd"/>
      <w:r>
        <w:rPr>
          <w:rStyle w:val="Ohne"/>
          <w:sz w:val="24"/>
          <w:szCs w:val="24"/>
        </w:rPr>
        <w:t xml:space="preserve">-Team) zur Abstimmung möglicher Regeländerungen. </w:t>
      </w:r>
      <w:r w:rsidRPr="00BB3309">
        <w:rPr>
          <w:rStyle w:val="Ohne"/>
          <w:sz w:val="24"/>
          <w:szCs w:val="24"/>
        </w:rPr>
        <w:t xml:space="preserve">Alle Mitglieder des </w:t>
      </w:r>
      <w:proofErr w:type="spellStart"/>
      <w:r w:rsidRPr="00BB3309">
        <w:rPr>
          <w:rStyle w:val="Ohne"/>
          <w:sz w:val="24"/>
          <w:szCs w:val="24"/>
        </w:rPr>
        <w:t>Orga</w:t>
      </w:r>
      <w:proofErr w:type="spellEnd"/>
      <w:r w:rsidRPr="00BB3309">
        <w:rPr>
          <w:rStyle w:val="Ohne"/>
          <w:sz w:val="24"/>
          <w:szCs w:val="24"/>
        </w:rPr>
        <w:t xml:space="preserve">-Teams und des Showdown-Komitees haben bei der Besprechung zur Bundesliga vor der nächsten Saison jeweils eine Stimme. Bei Doppelfunktionen hat die betreffende Person auch nur eine Stimme. Das </w:t>
      </w:r>
      <w:proofErr w:type="spellStart"/>
      <w:r w:rsidRPr="00BB3309">
        <w:rPr>
          <w:rStyle w:val="Ohne"/>
          <w:sz w:val="24"/>
          <w:szCs w:val="24"/>
        </w:rPr>
        <w:t>Orga</w:t>
      </w:r>
      <w:proofErr w:type="spellEnd"/>
      <w:r w:rsidRPr="00BB3309">
        <w:rPr>
          <w:rStyle w:val="Ohne"/>
          <w:sz w:val="24"/>
          <w:szCs w:val="24"/>
        </w:rPr>
        <w:t xml:space="preserve">-Team besteht aus maximal 4 Mitgliedern. </w:t>
      </w:r>
    </w:p>
    <w:p w:rsidR="00DC1AC9" w:rsidRDefault="00DC1A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64" w:lineRule="auto"/>
        <w:ind w:right="4"/>
        <w:rPr>
          <w:rStyle w:val="Ohne"/>
          <w:sz w:val="24"/>
          <w:szCs w:val="24"/>
        </w:rPr>
      </w:pPr>
    </w:p>
    <w:p w:rsidR="00DC1AC9" w:rsidRDefault="008F7C9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64" w:lineRule="auto"/>
        <w:ind w:right="4"/>
      </w:pPr>
      <w:r>
        <w:rPr>
          <w:rStyle w:val="Ohne"/>
          <w:sz w:val="24"/>
          <w:szCs w:val="24"/>
        </w:rPr>
        <w:t>Ende der Turnier-Ordnun</w:t>
      </w:r>
      <w:bookmarkStart w:id="2" w:name="_GoBack"/>
      <w:bookmarkEnd w:id="2"/>
      <w:r>
        <w:rPr>
          <w:rStyle w:val="Ohne"/>
          <w:sz w:val="24"/>
          <w:szCs w:val="24"/>
        </w:rPr>
        <w:t>g d</w:t>
      </w:r>
      <w:r w:rsidR="0060147D">
        <w:rPr>
          <w:rStyle w:val="Ohne"/>
          <w:sz w:val="24"/>
          <w:szCs w:val="24"/>
        </w:rPr>
        <w:t xml:space="preserve">es Deutschen Showdown-Verbandes </w:t>
      </w:r>
      <w:r>
        <w:rPr>
          <w:rStyle w:val="Ohne"/>
          <w:sz w:val="24"/>
          <w:szCs w:val="24"/>
        </w:rPr>
        <w:t>(DSV)</w:t>
      </w:r>
      <w:r w:rsidR="0060147D">
        <w:rPr>
          <w:rStyle w:val="Ohne"/>
          <w:sz w:val="24"/>
          <w:szCs w:val="24"/>
        </w:rPr>
        <w:t>.</w:t>
      </w:r>
    </w:p>
    <w:sectPr w:rsidR="00DC1AC9">
      <w:headerReference w:type="default" r:id="rId12"/>
      <w:footerReference w:type="default" r:id="rId13"/>
      <w:pgSz w:w="12240" w:h="15840"/>
      <w:pgMar w:top="1418" w:right="1440" w:bottom="1134" w:left="144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Elvira Osewald" w:date="2016-09-25T16:50:00Z" w:initials="">
    <w:p w:rsidR="00EA5EDD" w:rsidRDefault="00EA5EDD">
      <w:r>
        <w:rPr>
          <w:rStyle w:val="Kommentarzeichen"/>
        </w:rPr>
        <w:annotationRef/>
      </w:r>
    </w:p>
  </w:comment>
  <w:comment w:id="1" w:author="Elvira Osewald" w:date="2016-09-25T16:50:00Z" w:initials="">
    <w:p w:rsidR="00EA5EDD" w:rsidRDefault="00EA5EDD">
      <w:r>
        <w:rPr>
          <w:rStyle w:val="Kommentarzeichen"/>
        </w:rPr>
        <w:annotationRef/>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973" w:rsidRDefault="00153973">
      <w:pPr>
        <w:spacing w:after="0" w:line="240" w:lineRule="auto"/>
      </w:pPr>
      <w:r>
        <w:separator/>
      </w:r>
    </w:p>
  </w:endnote>
  <w:endnote w:type="continuationSeparator" w:id="0">
    <w:p w:rsidR="00153973" w:rsidRDefault="00153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EDD" w:rsidRDefault="00EA5EDD">
    <w:pPr>
      <w:pStyle w:val="Fuzeile"/>
      <w:pBdr>
        <w:bottom w:val="single" w:sz="6" w:space="0" w:color="000000"/>
      </w:pBdr>
    </w:pPr>
  </w:p>
  <w:p w:rsidR="00EA5EDD" w:rsidRDefault="00EA5EDD">
    <w:pPr>
      <w:pStyle w:val="Fuzeile"/>
      <w:jc w:val="right"/>
    </w:pPr>
    <w:r>
      <w:rPr>
        <w:color w:val="7F7F7F"/>
        <w:u w:color="7F7F7F"/>
      </w:rPr>
      <w:t xml:space="preserve"> </w:t>
    </w:r>
    <w:r>
      <w:rPr>
        <w:b/>
        <w:bCs/>
        <w:color w:val="7F7F7F"/>
        <w:u w:color="7F7F7F"/>
      </w:rPr>
      <w:fldChar w:fldCharType="begin"/>
    </w:r>
    <w:r>
      <w:rPr>
        <w:b/>
        <w:bCs/>
        <w:color w:val="7F7F7F"/>
        <w:u w:color="7F7F7F"/>
      </w:rPr>
      <w:instrText xml:space="preserve"> PAGE </w:instrText>
    </w:r>
    <w:r>
      <w:rPr>
        <w:b/>
        <w:bCs/>
        <w:color w:val="7F7F7F"/>
        <w:u w:color="7F7F7F"/>
      </w:rPr>
      <w:fldChar w:fldCharType="separate"/>
    </w:r>
    <w:r w:rsidR="006E32BA">
      <w:rPr>
        <w:b/>
        <w:bCs/>
        <w:color w:val="7F7F7F"/>
        <w:u w:color="7F7F7F"/>
      </w:rPr>
      <w:t>29</w:t>
    </w:r>
    <w:r>
      <w:rPr>
        <w:b/>
        <w:bCs/>
        <w:color w:val="7F7F7F"/>
        <w:u w:color="7F7F7F"/>
      </w:rPr>
      <w:fldChar w:fldCharType="end"/>
    </w:r>
    <w:r>
      <w:rPr>
        <w:color w:val="7F7F7F"/>
        <w:u w:color="7F7F7F"/>
      </w:rPr>
      <w:t>|</w:t>
    </w:r>
    <w:r>
      <w:rPr>
        <w:b/>
        <w:bCs/>
        <w:color w:val="7F7F7F"/>
        <w:u w:color="7F7F7F"/>
      </w:rPr>
      <w:fldChar w:fldCharType="begin"/>
    </w:r>
    <w:r>
      <w:rPr>
        <w:b/>
        <w:bCs/>
        <w:color w:val="7F7F7F"/>
        <w:u w:color="7F7F7F"/>
      </w:rPr>
      <w:instrText xml:space="preserve"> NUMPAGES </w:instrText>
    </w:r>
    <w:r>
      <w:rPr>
        <w:b/>
        <w:bCs/>
        <w:color w:val="7F7F7F"/>
        <w:u w:color="7F7F7F"/>
      </w:rPr>
      <w:fldChar w:fldCharType="separate"/>
    </w:r>
    <w:r w:rsidR="006E32BA">
      <w:rPr>
        <w:b/>
        <w:bCs/>
        <w:color w:val="7F7F7F"/>
        <w:u w:color="7F7F7F"/>
      </w:rPr>
      <w:t>30</w:t>
    </w:r>
    <w:r>
      <w:rPr>
        <w:b/>
        <w:bCs/>
        <w:color w:val="7F7F7F"/>
        <w:u w:color="7F7F7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973" w:rsidRDefault="00153973">
      <w:pPr>
        <w:spacing w:after="0" w:line="240" w:lineRule="auto"/>
      </w:pPr>
      <w:r>
        <w:separator/>
      </w:r>
    </w:p>
  </w:footnote>
  <w:footnote w:type="continuationSeparator" w:id="0">
    <w:p w:rsidR="00153973" w:rsidRDefault="001539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EDD" w:rsidRDefault="00EA5EDD">
    <w:pPr>
      <w:pStyle w:val="Kopfzeile"/>
      <w:pBdr>
        <w:bottom w:val="single" w:sz="6" w:space="0" w:color="000000"/>
      </w:pBdr>
    </w:pPr>
    <w:r>
      <w:t>Turnier-Ordnung des DSV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30A3"/>
    <w:multiLevelType w:val="hybridMultilevel"/>
    <w:tmpl w:val="0166FDC0"/>
    <w:numStyleLink w:val="ImportierterStil5"/>
  </w:abstractNum>
  <w:abstractNum w:abstractNumId="1">
    <w:nsid w:val="1B2A440C"/>
    <w:multiLevelType w:val="hybridMultilevel"/>
    <w:tmpl w:val="9CBC5C40"/>
    <w:styleLink w:val="Strich"/>
    <w:lvl w:ilvl="0" w:tplc="99700964">
      <w:start w:val="1"/>
      <w:numFmt w:val="bullet"/>
      <w:lvlText w:val="-"/>
      <w:lvlJc w:val="left"/>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240" w:hanging="24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D32F66C">
      <w:start w:val="1"/>
      <w:numFmt w:val="bullet"/>
      <w:lvlText w:val="-"/>
      <w:lvlJc w:val="left"/>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480" w:hanging="24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2622A00">
      <w:start w:val="1"/>
      <w:numFmt w:val="bullet"/>
      <w:lvlText w:val="-"/>
      <w:lvlJc w:val="left"/>
      <w:pPr>
        <w:tabs>
          <w:tab w:val="left" w:pos="1133"/>
          <w:tab w:val="left" w:pos="1700"/>
          <w:tab w:val="left" w:pos="2267"/>
          <w:tab w:val="left" w:pos="2834"/>
          <w:tab w:val="left" w:pos="3401"/>
          <w:tab w:val="left" w:pos="3968"/>
          <w:tab w:val="left" w:pos="4535"/>
          <w:tab w:val="left" w:pos="5102"/>
          <w:tab w:val="left" w:pos="5669"/>
          <w:tab w:val="left" w:pos="6236"/>
          <w:tab w:val="left" w:pos="6803"/>
        </w:tabs>
        <w:ind w:left="720" w:hanging="24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2D4C06A">
      <w:start w:val="1"/>
      <w:numFmt w:val="bullet"/>
      <w:lvlText w:val="-"/>
      <w:lvlJc w:val="left"/>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960" w:hanging="24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0BC1E28">
      <w:start w:val="1"/>
      <w:numFmt w:val="bullet"/>
      <w:lvlText w:val="-"/>
      <w:lvlJc w:val="left"/>
      <w:pPr>
        <w:tabs>
          <w:tab w:val="left" w:pos="566"/>
          <w:tab w:val="left" w:pos="1700"/>
          <w:tab w:val="left" w:pos="2267"/>
          <w:tab w:val="left" w:pos="2834"/>
          <w:tab w:val="left" w:pos="3401"/>
          <w:tab w:val="left" w:pos="3968"/>
          <w:tab w:val="left" w:pos="4535"/>
          <w:tab w:val="left" w:pos="5102"/>
          <w:tab w:val="left" w:pos="5669"/>
          <w:tab w:val="left" w:pos="6236"/>
          <w:tab w:val="left" w:pos="6803"/>
        </w:tabs>
        <w:ind w:left="1200" w:hanging="24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8808288">
      <w:start w:val="1"/>
      <w:numFmt w:val="bullet"/>
      <w:lvlText w:val="-"/>
      <w:lvlJc w:val="left"/>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1440" w:hanging="24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2DE9004">
      <w:start w:val="1"/>
      <w:numFmt w:val="bullet"/>
      <w:lvlText w:val="-"/>
      <w:lvlJc w:val="left"/>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1680" w:hanging="24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D709156">
      <w:start w:val="1"/>
      <w:numFmt w:val="bullet"/>
      <w:lvlText w:val="-"/>
      <w:lvlJc w:val="left"/>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1920" w:hanging="24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78005C2">
      <w:start w:val="1"/>
      <w:numFmt w:val="bullet"/>
      <w:lvlText w:val="-"/>
      <w:lvlJc w:val="left"/>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2160" w:hanging="24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nsid w:val="1BB05E1A"/>
    <w:multiLevelType w:val="hybridMultilevel"/>
    <w:tmpl w:val="9CBC5C40"/>
    <w:numStyleLink w:val="Strich"/>
  </w:abstractNum>
  <w:abstractNum w:abstractNumId="3">
    <w:nsid w:val="1D9B0BC1"/>
    <w:multiLevelType w:val="hybridMultilevel"/>
    <w:tmpl w:val="5CBAD11A"/>
    <w:numStyleLink w:val="Nummeriert"/>
  </w:abstractNum>
  <w:abstractNum w:abstractNumId="4">
    <w:nsid w:val="294738F1"/>
    <w:multiLevelType w:val="hybridMultilevel"/>
    <w:tmpl w:val="5D1211D6"/>
    <w:numStyleLink w:val="ImportierterStil2"/>
  </w:abstractNum>
  <w:abstractNum w:abstractNumId="5">
    <w:nsid w:val="2E9C411C"/>
    <w:multiLevelType w:val="hybridMultilevel"/>
    <w:tmpl w:val="2E0AB0EA"/>
    <w:styleLink w:val="ImportierterStil1"/>
    <w:lvl w:ilvl="0" w:tplc="81505D44">
      <w:start w:val="1"/>
      <w:numFmt w:val="decimal"/>
      <w:lvlText w:val="%1."/>
      <w:lvlJc w:val="left"/>
      <w:pPr>
        <w:tabs>
          <w:tab w:val="left" w:pos="426"/>
        </w:tabs>
        <w:ind w:left="391" w:hanging="39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69543C1C">
      <w:start w:val="1"/>
      <w:numFmt w:val="decimal"/>
      <w:lvlText w:val="%2."/>
      <w:lvlJc w:val="left"/>
      <w:pPr>
        <w:tabs>
          <w:tab w:val="left" w:pos="426"/>
        </w:tabs>
        <w:ind w:left="1263" w:hanging="33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F20ADA6">
      <w:start w:val="1"/>
      <w:numFmt w:val="lowerRoman"/>
      <w:lvlText w:val="%3."/>
      <w:lvlJc w:val="left"/>
      <w:pPr>
        <w:tabs>
          <w:tab w:val="left" w:pos="426"/>
        </w:tabs>
        <w:ind w:left="2135"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12A2158">
      <w:start w:val="1"/>
      <w:numFmt w:val="decimal"/>
      <w:lvlText w:val="%4."/>
      <w:lvlJc w:val="left"/>
      <w:pPr>
        <w:tabs>
          <w:tab w:val="left" w:pos="42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FEED420">
      <w:start w:val="1"/>
      <w:numFmt w:val="lowerLetter"/>
      <w:lvlText w:val="%5."/>
      <w:lvlJc w:val="left"/>
      <w:pPr>
        <w:tabs>
          <w:tab w:val="left" w:pos="42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0805B7C">
      <w:start w:val="1"/>
      <w:numFmt w:val="lowerRoman"/>
      <w:lvlText w:val="%6."/>
      <w:lvlJc w:val="left"/>
      <w:pPr>
        <w:tabs>
          <w:tab w:val="left" w:pos="426"/>
        </w:tabs>
        <w:ind w:left="4295"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4342784">
      <w:start w:val="1"/>
      <w:numFmt w:val="decimal"/>
      <w:lvlText w:val="%7."/>
      <w:lvlJc w:val="left"/>
      <w:pPr>
        <w:tabs>
          <w:tab w:val="left" w:pos="42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4CA61A8">
      <w:start w:val="1"/>
      <w:numFmt w:val="lowerLetter"/>
      <w:lvlText w:val="%8."/>
      <w:lvlJc w:val="left"/>
      <w:pPr>
        <w:tabs>
          <w:tab w:val="left" w:pos="42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F7AFBD8">
      <w:start w:val="1"/>
      <w:numFmt w:val="lowerRoman"/>
      <w:lvlText w:val="%9."/>
      <w:lvlJc w:val="left"/>
      <w:pPr>
        <w:tabs>
          <w:tab w:val="left" w:pos="426"/>
        </w:tabs>
        <w:ind w:left="6455"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nsid w:val="2F8E205E"/>
    <w:multiLevelType w:val="hybridMultilevel"/>
    <w:tmpl w:val="0166FDC0"/>
    <w:styleLink w:val="ImportierterStil5"/>
    <w:lvl w:ilvl="0" w:tplc="583C5AE0">
      <w:start w:val="1"/>
      <w:numFmt w:val="decimal"/>
      <w:lvlText w:val="%1."/>
      <w:lvlJc w:val="left"/>
      <w:pPr>
        <w:tabs>
          <w:tab w:val="left" w:pos="426"/>
        </w:tabs>
        <w:ind w:left="391" w:hanging="39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CB88370">
      <w:start w:val="1"/>
      <w:numFmt w:val="lowerLetter"/>
      <w:lvlText w:val="%2."/>
      <w:lvlJc w:val="left"/>
      <w:pPr>
        <w:tabs>
          <w:tab w:val="left" w:pos="42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7CE7324">
      <w:start w:val="1"/>
      <w:numFmt w:val="lowerRoman"/>
      <w:lvlText w:val="%3."/>
      <w:lvlJc w:val="left"/>
      <w:pPr>
        <w:tabs>
          <w:tab w:val="left" w:pos="426"/>
        </w:tabs>
        <w:ind w:left="2135"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D92934A">
      <w:start w:val="1"/>
      <w:numFmt w:val="decimal"/>
      <w:lvlText w:val="%4."/>
      <w:lvlJc w:val="left"/>
      <w:pPr>
        <w:tabs>
          <w:tab w:val="left" w:pos="42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B4ABD6">
      <w:start w:val="1"/>
      <w:numFmt w:val="lowerLetter"/>
      <w:lvlText w:val="%5."/>
      <w:lvlJc w:val="left"/>
      <w:pPr>
        <w:tabs>
          <w:tab w:val="left" w:pos="42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0B49DBC">
      <w:start w:val="1"/>
      <w:numFmt w:val="lowerRoman"/>
      <w:lvlText w:val="%6."/>
      <w:lvlJc w:val="left"/>
      <w:pPr>
        <w:tabs>
          <w:tab w:val="left" w:pos="426"/>
        </w:tabs>
        <w:ind w:left="4295"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2305030">
      <w:start w:val="1"/>
      <w:numFmt w:val="decimal"/>
      <w:lvlText w:val="%7."/>
      <w:lvlJc w:val="left"/>
      <w:pPr>
        <w:tabs>
          <w:tab w:val="left" w:pos="42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4467F16">
      <w:start w:val="1"/>
      <w:numFmt w:val="lowerLetter"/>
      <w:lvlText w:val="%8."/>
      <w:lvlJc w:val="left"/>
      <w:pPr>
        <w:tabs>
          <w:tab w:val="left" w:pos="42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9CE102E">
      <w:start w:val="1"/>
      <w:numFmt w:val="lowerRoman"/>
      <w:lvlText w:val="%9."/>
      <w:lvlJc w:val="left"/>
      <w:pPr>
        <w:tabs>
          <w:tab w:val="left" w:pos="426"/>
        </w:tabs>
        <w:ind w:left="6455"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
    <w:nsid w:val="355407FD"/>
    <w:multiLevelType w:val="hybridMultilevel"/>
    <w:tmpl w:val="5D1211D6"/>
    <w:styleLink w:val="ImportierterStil2"/>
    <w:lvl w:ilvl="0" w:tplc="A19A3E00">
      <w:start w:val="1"/>
      <w:numFmt w:val="decimal"/>
      <w:lvlText w:val="%1."/>
      <w:lvlJc w:val="left"/>
      <w:pPr>
        <w:tabs>
          <w:tab w:val="left" w:pos="426"/>
        </w:tabs>
        <w:ind w:left="391" w:hanging="39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5BA261C">
      <w:start w:val="1"/>
      <w:numFmt w:val="lowerLetter"/>
      <w:lvlText w:val="%2."/>
      <w:lvlJc w:val="left"/>
      <w:pPr>
        <w:tabs>
          <w:tab w:val="left" w:pos="42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56A1C8A">
      <w:start w:val="1"/>
      <w:numFmt w:val="lowerRoman"/>
      <w:lvlText w:val="%3."/>
      <w:lvlJc w:val="left"/>
      <w:pPr>
        <w:tabs>
          <w:tab w:val="left" w:pos="426"/>
        </w:tabs>
        <w:ind w:left="2135"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168969A">
      <w:start w:val="1"/>
      <w:numFmt w:val="decimal"/>
      <w:lvlText w:val="%4."/>
      <w:lvlJc w:val="left"/>
      <w:pPr>
        <w:tabs>
          <w:tab w:val="left" w:pos="42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B4CD6DC">
      <w:start w:val="1"/>
      <w:numFmt w:val="lowerLetter"/>
      <w:lvlText w:val="%5."/>
      <w:lvlJc w:val="left"/>
      <w:pPr>
        <w:tabs>
          <w:tab w:val="left" w:pos="42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9C69D94">
      <w:start w:val="1"/>
      <w:numFmt w:val="lowerRoman"/>
      <w:lvlText w:val="%6."/>
      <w:lvlJc w:val="left"/>
      <w:pPr>
        <w:tabs>
          <w:tab w:val="left" w:pos="426"/>
        </w:tabs>
        <w:ind w:left="4295"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51E335C">
      <w:start w:val="1"/>
      <w:numFmt w:val="decimal"/>
      <w:lvlText w:val="%7."/>
      <w:lvlJc w:val="left"/>
      <w:pPr>
        <w:tabs>
          <w:tab w:val="left" w:pos="42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1867A8C">
      <w:start w:val="1"/>
      <w:numFmt w:val="lowerLetter"/>
      <w:lvlText w:val="%8."/>
      <w:lvlJc w:val="left"/>
      <w:pPr>
        <w:tabs>
          <w:tab w:val="left" w:pos="42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0C6279E">
      <w:start w:val="1"/>
      <w:numFmt w:val="lowerRoman"/>
      <w:lvlText w:val="%9."/>
      <w:lvlJc w:val="left"/>
      <w:pPr>
        <w:tabs>
          <w:tab w:val="left" w:pos="426"/>
        </w:tabs>
        <w:ind w:left="6455"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
    <w:nsid w:val="4F8D0D49"/>
    <w:multiLevelType w:val="hybridMultilevel"/>
    <w:tmpl w:val="7EB44C7A"/>
    <w:numStyleLink w:val="Strich0"/>
  </w:abstractNum>
  <w:abstractNum w:abstractNumId="9">
    <w:nsid w:val="54645AA3"/>
    <w:multiLevelType w:val="hybridMultilevel"/>
    <w:tmpl w:val="2E0AB0EA"/>
    <w:numStyleLink w:val="ImportierterStil1"/>
  </w:abstractNum>
  <w:abstractNum w:abstractNumId="10">
    <w:nsid w:val="56B820E6"/>
    <w:multiLevelType w:val="hybridMultilevel"/>
    <w:tmpl w:val="7EB44C7A"/>
    <w:styleLink w:val="Strich0"/>
    <w:lvl w:ilvl="0" w:tplc="65DC09E8">
      <w:start w:val="1"/>
      <w:numFmt w:val="bullet"/>
      <w:lvlText w:val="-"/>
      <w:lvlJc w:val="left"/>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240" w:hanging="24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0F0333E">
      <w:start w:val="1"/>
      <w:numFmt w:val="bullet"/>
      <w:lvlText w:val="-"/>
      <w:lvlJc w:val="left"/>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480" w:hanging="24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32EF6D6">
      <w:start w:val="1"/>
      <w:numFmt w:val="bullet"/>
      <w:lvlText w:val="-"/>
      <w:lvlJc w:val="left"/>
      <w:pPr>
        <w:tabs>
          <w:tab w:val="left" w:pos="1133"/>
          <w:tab w:val="left" w:pos="1700"/>
          <w:tab w:val="left" w:pos="2267"/>
          <w:tab w:val="left" w:pos="2834"/>
          <w:tab w:val="left" w:pos="3401"/>
          <w:tab w:val="left" w:pos="3968"/>
          <w:tab w:val="left" w:pos="4535"/>
          <w:tab w:val="left" w:pos="5102"/>
          <w:tab w:val="left" w:pos="5669"/>
          <w:tab w:val="left" w:pos="6236"/>
          <w:tab w:val="left" w:pos="6803"/>
        </w:tabs>
        <w:ind w:left="720" w:hanging="24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7D68B86">
      <w:start w:val="1"/>
      <w:numFmt w:val="bullet"/>
      <w:lvlText w:val="-"/>
      <w:lvlJc w:val="left"/>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960" w:hanging="24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AB213BA">
      <w:start w:val="1"/>
      <w:numFmt w:val="bullet"/>
      <w:lvlText w:val="-"/>
      <w:lvlJc w:val="left"/>
      <w:pPr>
        <w:tabs>
          <w:tab w:val="left" w:pos="566"/>
          <w:tab w:val="left" w:pos="1700"/>
          <w:tab w:val="left" w:pos="2267"/>
          <w:tab w:val="left" w:pos="2834"/>
          <w:tab w:val="left" w:pos="3401"/>
          <w:tab w:val="left" w:pos="3968"/>
          <w:tab w:val="left" w:pos="4535"/>
          <w:tab w:val="left" w:pos="5102"/>
          <w:tab w:val="left" w:pos="5669"/>
          <w:tab w:val="left" w:pos="6236"/>
          <w:tab w:val="left" w:pos="6803"/>
        </w:tabs>
        <w:ind w:left="1200" w:hanging="24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1946D62">
      <w:start w:val="1"/>
      <w:numFmt w:val="bullet"/>
      <w:lvlText w:val="-"/>
      <w:lvlJc w:val="left"/>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1440" w:hanging="24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03EA7BA">
      <w:start w:val="1"/>
      <w:numFmt w:val="bullet"/>
      <w:lvlText w:val="-"/>
      <w:lvlJc w:val="left"/>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1680" w:hanging="24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D9015D4">
      <w:start w:val="1"/>
      <w:numFmt w:val="bullet"/>
      <w:lvlText w:val="-"/>
      <w:lvlJc w:val="left"/>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1920" w:hanging="24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B68D2B4">
      <w:start w:val="1"/>
      <w:numFmt w:val="bullet"/>
      <w:lvlText w:val="-"/>
      <w:lvlJc w:val="left"/>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2160" w:hanging="24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
    <w:nsid w:val="75812D4A"/>
    <w:multiLevelType w:val="hybridMultilevel"/>
    <w:tmpl w:val="5CBAD11A"/>
    <w:styleLink w:val="Nummeriert"/>
    <w:lvl w:ilvl="0" w:tplc="7F567F2E">
      <w:start w:val="1"/>
      <w:numFmt w:val="decimal"/>
      <w:lvlText w:val="%1."/>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6BE21E48">
      <w:start w:val="1"/>
      <w:numFmt w:val="decimal"/>
      <w:lvlText w:val="%2."/>
      <w:lvlJc w:val="left"/>
      <w:pPr>
        <w:ind w:left="7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tplc="08BC6342">
      <w:start w:val="1"/>
      <w:numFmt w:val="decimal"/>
      <w:lvlText w:val="%3."/>
      <w:lvlJc w:val="left"/>
      <w:pPr>
        <w:ind w:left="10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tplc="5CBC2810">
      <w:start w:val="1"/>
      <w:numFmt w:val="decimal"/>
      <w:lvlText w:val="%4."/>
      <w:lvlJc w:val="left"/>
      <w:pPr>
        <w:ind w:left="14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tplc="4EA8E1A4">
      <w:start w:val="1"/>
      <w:numFmt w:val="decimal"/>
      <w:lvlText w:val="%5."/>
      <w:lvlJc w:val="left"/>
      <w:pPr>
        <w:ind w:left="18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tplc="D5C8FCE4">
      <w:start w:val="1"/>
      <w:numFmt w:val="decimal"/>
      <w:lvlText w:val="%6."/>
      <w:lvlJc w:val="left"/>
      <w:pPr>
        <w:ind w:left="21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tplc="5C967690">
      <w:start w:val="1"/>
      <w:numFmt w:val="decimal"/>
      <w:lvlText w:val="%7."/>
      <w:lvlJc w:val="left"/>
      <w:pPr>
        <w:ind w:left="25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tplc="DB5CFA48">
      <w:start w:val="1"/>
      <w:numFmt w:val="decimal"/>
      <w:lvlText w:val="%8."/>
      <w:lvlJc w:val="left"/>
      <w:pPr>
        <w:ind w:left="28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tplc="2684E42A">
      <w:start w:val="1"/>
      <w:numFmt w:val="decimal"/>
      <w:lvlText w:val="%9."/>
      <w:lvlJc w:val="left"/>
      <w:pPr>
        <w:ind w:left="32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num w:numId="1">
    <w:abstractNumId w:val="5"/>
  </w:num>
  <w:num w:numId="2">
    <w:abstractNumId w:val="9"/>
  </w:num>
  <w:num w:numId="3">
    <w:abstractNumId w:val="7"/>
  </w:num>
  <w:num w:numId="4">
    <w:abstractNumId w:val="4"/>
  </w:num>
  <w:num w:numId="5">
    <w:abstractNumId w:val="1"/>
  </w:num>
  <w:num w:numId="6">
    <w:abstractNumId w:val="2"/>
  </w:num>
  <w:num w:numId="7">
    <w:abstractNumId w:val="2"/>
    <w:lvlOverride w:ilvl="0">
      <w:lvl w:ilvl="0" w:tplc="856AC7B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40" w:hanging="24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D8FCC60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80" w:hanging="24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6B3661CE">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24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AADE7DE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60" w:hanging="24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B3CC51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00" w:hanging="24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E86A3B8">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24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3188ADD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80" w:hanging="24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F93E898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20" w:hanging="24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4EE452C">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24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8">
    <w:abstractNumId w:val="11"/>
  </w:num>
  <w:num w:numId="9">
    <w:abstractNumId w:val="3"/>
  </w:num>
  <w:num w:numId="10">
    <w:abstractNumId w:val="10"/>
  </w:num>
  <w:num w:numId="11">
    <w:abstractNumId w:val="8"/>
  </w:num>
  <w:num w:numId="12">
    <w:abstractNumId w:val="2"/>
    <w:lvlOverride w:ilvl="0">
      <w:lvl w:ilvl="0" w:tplc="856AC7B4">
        <w:start w:val="1"/>
        <w:numFmt w:val="bullet"/>
        <w:lvlText w:val="-"/>
        <w:lvlJc w:val="left"/>
        <w:pPr>
          <w:ind w:left="262" w:hanging="26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8FCC600">
        <w:start w:val="1"/>
        <w:numFmt w:val="bullet"/>
        <w:lvlText w:val="-"/>
        <w:lvlJc w:val="left"/>
        <w:pPr>
          <w:ind w:left="502" w:hanging="26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B3661CE">
        <w:start w:val="1"/>
        <w:numFmt w:val="bullet"/>
        <w:lvlText w:val="-"/>
        <w:lvlJc w:val="left"/>
        <w:pPr>
          <w:ind w:left="742" w:hanging="26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ADE7DE4">
        <w:start w:val="1"/>
        <w:numFmt w:val="bullet"/>
        <w:lvlText w:val="-"/>
        <w:lvlJc w:val="left"/>
        <w:pPr>
          <w:ind w:left="982" w:hanging="26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B3CC512">
        <w:start w:val="1"/>
        <w:numFmt w:val="bullet"/>
        <w:lvlText w:val="-"/>
        <w:lvlJc w:val="left"/>
        <w:pPr>
          <w:ind w:left="1222" w:hanging="26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E86A3B8">
        <w:start w:val="1"/>
        <w:numFmt w:val="bullet"/>
        <w:lvlText w:val="-"/>
        <w:lvlJc w:val="left"/>
        <w:pPr>
          <w:ind w:left="1462" w:hanging="26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188ADDA">
        <w:start w:val="1"/>
        <w:numFmt w:val="bullet"/>
        <w:lvlText w:val="-"/>
        <w:lvlJc w:val="left"/>
        <w:pPr>
          <w:ind w:left="1702" w:hanging="26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93E8982">
        <w:start w:val="1"/>
        <w:numFmt w:val="bullet"/>
        <w:lvlText w:val="-"/>
        <w:lvlJc w:val="left"/>
        <w:pPr>
          <w:ind w:left="1942" w:hanging="26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4EE452C">
        <w:start w:val="1"/>
        <w:numFmt w:val="bullet"/>
        <w:lvlText w:val="-"/>
        <w:lvlJc w:val="left"/>
        <w:pPr>
          <w:ind w:left="2182" w:hanging="26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C1AC9"/>
    <w:rsid w:val="0013053C"/>
    <w:rsid w:val="00142BF9"/>
    <w:rsid w:val="00153973"/>
    <w:rsid w:val="003A5BBA"/>
    <w:rsid w:val="003F5101"/>
    <w:rsid w:val="004A5EF8"/>
    <w:rsid w:val="0059235B"/>
    <w:rsid w:val="005C61DC"/>
    <w:rsid w:val="005E012E"/>
    <w:rsid w:val="0060147D"/>
    <w:rsid w:val="00627CB7"/>
    <w:rsid w:val="006E32BA"/>
    <w:rsid w:val="008E49B3"/>
    <w:rsid w:val="008F7C9A"/>
    <w:rsid w:val="00914D55"/>
    <w:rsid w:val="00932C2A"/>
    <w:rsid w:val="00946AB6"/>
    <w:rsid w:val="00980B60"/>
    <w:rsid w:val="00B44C45"/>
    <w:rsid w:val="00B44EA9"/>
    <w:rsid w:val="00BB3309"/>
    <w:rsid w:val="00BC19BF"/>
    <w:rsid w:val="00D259C8"/>
    <w:rsid w:val="00DC1AC9"/>
    <w:rsid w:val="00E22A60"/>
    <w:rsid w:val="00E91EBE"/>
    <w:rsid w:val="00EA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pacing w:after="200" w:line="276" w:lineRule="auto"/>
    </w:pPr>
    <w:rPr>
      <w:rFonts w:ascii="Calibri" w:eastAsia="Calibri" w:hAnsi="Calibri" w:cs="Calibri"/>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spacing w:after="200" w:line="276" w:lineRule="auto"/>
    </w:pPr>
    <w:rPr>
      <w:rFonts w:ascii="Calibri" w:eastAsia="Calibri" w:hAnsi="Calibri" w:cs="Calibri"/>
      <w:color w:val="000000"/>
      <w:sz w:val="22"/>
      <w:szCs w:val="22"/>
      <w:u w:color="000000"/>
    </w:rPr>
  </w:style>
  <w:style w:type="paragraph" w:styleId="Fuzeile">
    <w:name w:val="footer"/>
    <w:pPr>
      <w:tabs>
        <w:tab w:val="center" w:pos="4536"/>
        <w:tab w:val="right" w:pos="9072"/>
      </w:tabs>
      <w:spacing w:after="200" w:line="276" w:lineRule="auto"/>
    </w:pPr>
    <w:rPr>
      <w:rFonts w:ascii="Calibri" w:eastAsia="Calibri" w:hAnsi="Calibri" w:cs="Calibri"/>
      <w:color w:val="000000"/>
      <w:sz w:val="22"/>
      <w:szCs w:val="22"/>
      <w:u w:color="000000"/>
    </w:rPr>
  </w:style>
  <w:style w:type="paragraph" w:styleId="Listenabsatz">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ierterStil1">
    <w:name w:val="Importierter Stil: 1"/>
    <w:pPr>
      <w:numPr>
        <w:numId w:val="1"/>
      </w:numPr>
    </w:pPr>
  </w:style>
  <w:style w:type="numbering" w:customStyle="1" w:styleId="ImportierterStil2">
    <w:name w:val="Importierter Stil: 2"/>
    <w:pPr>
      <w:numPr>
        <w:numId w:val="3"/>
      </w:numPr>
    </w:pPr>
  </w:style>
  <w:style w:type="numbering" w:customStyle="1" w:styleId="Strich">
    <w:name w:val="Strich"/>
    <w:pPr>
      <w:numPr>
        <w:numId w:val="5"/>
      </w:numPr>
    </w:pPr>
  </w:style>
  <w:style w:type="character" w:customStyle="1" w:styleId="Ohne">
    <w:name w:val="Ohne"/>
  </w:style>
  <w:style w:type="character" w:customStyle="1" w:styleId="Hyperlink0">
    <w:name w:val="Hyperlink.0"/>
    <w:basedOn w:val="Ohne"/>
    <w:rPr>
      <w:color w:val="000000"/>
      <w:sz w:val="22"/>
      <w:szCs w:val="22"/>
      <w:u w:val="single" w:color="000000"/>
    </w:rPr>
  </w:style>
  <w:style w:type="character" w:customStyle="1" w:styleId="Hyperlink1">
    <w:name w:val="Hyperlink.1"/>
    <w:basedOn w:val="Ohne"/>
    <w:rPr>
      <w:color w:val="000000"/>
      <w:u w:val="single" w:color="000000"/>
    </w:rPr>
  </w:style>
  <w:style w:type="numbering" w:customStyle="1" w:styleId="Nummeriert">
    <w:name w:val="Nummeriert"/>
    <w:pPr>
      <w:numPr>
        <w:numId w:val="8"/>
      </w:numPr>
    </w:pPr>
  </w:style>
  <w:style w:type="numbering" w:customStyle="1" w:styleId="Strich0">
    <w:name w:val="Strich.0"/>
    <w:pPr>
      <w:numPr>
        <w:numId w:val="10"/>
      </w:numPr>
    </w:pPr>
  </w:style>
  <w:style w:type="paragraph" w:customStyle="1" w:styleId="Tabellenstil2">
    <w:name w:val="Tabellenstil 2"/>
    <w:rPr>
      <w:rFonts w:ascii="Helvetica" w:eastAsia="Helvetica" w:hAnsi="Helvetica" w:cs="Helvetica"/>
      <w:color w:val="000000"/>
    </w:rPr>
  </w:style>
  <w:style w:type="numbering" w:customStyle="1" w:styleId="ImportierterStil5">
    <w:name w:val="Importierter Stil: 5"/>
    <w:pPr>
      <w:numPr>
        <w:numId w:val="13"/>
      </w:numPr>
    </w:pPr>
  </w:style>
  <w:style w:type="paragraph" w:customStyle="1" w:styleId="Tabellenstil1">
    <w:name w:val="Tabellenstil 1"/>
    <w:rPr>
      <w:rFonts w:ascii="Helvetica" w:eastAsia="Helvetica" w:hAnsi="Helvetica" w:cs="Helvetica"/>
      <w:b/>
      <w:bCs/>
      <w:color w:val="000000"/>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Calibri" w:eastAsia="Calibri" w:hAnsi="Calibri" w:cs="Calibri"/>
      <w:color w:val="000000"/>
      <w:u w:color="00000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5C61D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61DC"/>
    <w:rPr>
      <w:rFonts w:ascii="Tahoma" w:eastAsia="Calibri" w:hAnsi="Tahoma" w:cs="Tahoma"/>
      <w:color w:val="000000"/>
      <w:sz w:val="16"/>
      <w:szCs w:val="16"/>
      <w:u w:color="000000"/>
    </w:rPr>
  </w:style>
  <w:style w:type="table" w:styleId="Tabellenraster">
    <w:name w:val="Table Grid"/>
    <w:basedOn w:val="NormaleTabelle"/>
    <w:uiPriority w:val="59"/>
    <w:rsid w:val="00142B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uiPriority w:val="99"/>
    <w:semiHidden/>
    <w:unhideWhenUsed/>
    <w:rsid w:val="00914D5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eastAsiaTheme="minorHAnsi" w:cstheme="minorBidi"/>
      <w:color w:val="auto"/>
      <w:szCs w:val="21"/>
      <w:bdr w:val="none" w:sz="0" w:space="0" w:color="auto"/>
      <w:lang w:eastAsia="en-US"/>
    </w:rPr>
  </w:style>
  <w:style w:type="character" w:customStyle="1" w:styleId="NurTextZchn">
    <w:name w:val="Nur Text Zchn"/>
    <w:basedOn w:val="Absatz-Standardschriftart"/>
    <w:link w:val="NurText"/>
    <w:uiPriority w:val="99"/>
    <w:semiHidden/>
    <w:rsid w:val="00914D55"/>
    <w:rPr>
      <w:rFonts w:ascii="Calibri" w:eastAsiaTheme="minorHAnsi" w:hAnsi="Calibri" w:cstheme="minorBidi"/>
      <w:sz w:val="22"/>
      <w:szCs w:val="21"/>
      <w:bdr w:val="none" w:sz="0" w:space="0" w:color="auto"/>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pacing w:after="200" w:line="276" w:lineRule="auto"/>
    </w:pPr>
    <w:rPr>
      <w:rFonts w:ascii="Calibri" w:eastAsia="Calibri" w:hAnsi="Calibri" w:cs="Calibri"/>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spacing w:after="200" w:line="276" w:lineRule="auto"/>
    </w:pPr>
    <w:rPr>
      <w:rFonts w:ascii="Calibri" w:eastAsia="Calibri" w:hAnsi="Calibri" w:cs="Calibri"/>
      <w:color w:val="000000"/>
      <w:sz w:val="22"/>
      <w:szCs w:val="22"/>
      <w:u w:color="000000"/>
    </w:rPr>
  </w:style>
  <w:style w:type="paragraph" w:styleId="Fuzeile">
    <w:name w:val="footer"/>
    <w:pPr>
      <w:tabs>
        <w:tab w:val="center" w:pos="4536"/>
        <w:tab w:val="right" w:pos="9072"/>
      </w:tabs>
      <w:spacing w:after="200" w:line="276" w:lineRule="auto"/>
    </w:pPr>
    <w:rPr>
      <w:rFonts w:ascii="Calibri" w:eastAsia="Calibri" w:hAnsi="Calibri" w:cs="Calibri"/>
      <w:color w:val="000000"/>
      <w:sz w:val="22"/>
      <w:szCs w:val="22"/>
      <w:u w:color="000000"/>
    </w:rPr>
  </w:style>
  <w:style w:type="paragraph" w:styleId="Listenabsatz">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ierterStil1">
    <w:name w:val="Importierter Stil: 1"/>
    <w:pPr>
      <w:numPr>
        <w:numId w:val="1"/>
      </w:numPr>
    </w:pPr>
  </w:style>
  <w:style w:type="numbering" w:customStyle="1" w:styleId="ImportierterStil2">
    <w:name w:val="Importierter Stil: 2"/>
    <w:pPr>
      <w:numPr>
        <w:numId w:val="3"/>
      </w:numPr>
    </w:pPr>
  </w:style>
  <w:style w:type="numbering" w:customStyle="1" w:styleId="Strich">
    <w:name w:val="Strich"/>
    <w:pPr>
      <w:numPr>
        <w:numId w:val="5"/>
      </w:numPr>
    </w:pPr>
  </w:style>
  <w:style w:type="character" w:customStyle="1" w:styleId="Ohne">
    <w:name w:val="Ohne"/>
  </w:style>
  <w:style w:type="character" w:customStyle="1" w:styleId="Hyperlink0">
    <w:name w:val="Hyperlink.0"/>
    <w:basedOn w:val="Ohne"/>
    <w:rPr>
      <w:color w:val="000000"/>
      <w:sz w:val="22"/>
      <w:szCs w:val="22"/>
      <w:u w:val="single" w:color="000000"/>
    </w:rPr>
  </w:style>
  <w:style w:type="character" w:customStyle="1" w:styleId="Hyperlink1">
    <w:name w:val="Hyperlink.1"/>
    <w:basedOn w:val="Ohne"/>
    <w:rPr>
      <w:color w:val="000000"/>
      <w:u w:val="single" w:color="000000"/>
    </w:rPr>
  </w:style>
  <w:style w:type="numbering" w:customStyle="1" w:styleId="Nummeriert">
    <w:name w:val="Nummeriert"/>
    <w:pPr>
      <w:numPr>
        <w:numId w:val="8"/>
      </w:numPr>
    </w:pPr>
  </w:style>
  <w:style w:type="numbering" w:customStyle="1" w:styleId="Strich0">
    <w:name w:val="Strich.0"/>
    <w:pPr>
      <w:numPr>
        <w:numId w:val="10"/>
      </w:numPr>
    </w:pPr>
  </w:style>
  <w:style w:type="paragraph" w:customStyle="1" w:styleId="Tabellenstil2">
    <w:name w:val="Tabellenstil 2"/>
    <w:rPr>
      <w:rFonts w:ascii="Helvetica" w:eastAsia="Helvetica" w:hAnsi="Helvetica" w:cs="Helvetica"/>
      <w:color w:val="000000"/>
    </w:rPr>
  </w:style>
  <w:style w:type="numbering" w:customStyle="1" w:styleId="ImportierterStil5">
    <w:name w:val="Importierter Stil: 5"/>
    <w:pPr>
      <w:numPr>
        <w:numId w:val="13"/>
      </w:numPr>
    </w:pPr>
  </w:style>
  <w:style w:type="paragraph" w:customStyle="1" w:styleId="Tabellenstil1">
    <w:name w:val="Tabellenstil 1"/>
    <w:rPr>
      <w:rFonts w:ascii="Helvetica" w:eastAsia="Helvetica" w:hAnsi="Helvetica" w:cs="Helvetica"/>
      <w:b/>
      <w:bCs/>
      <w:color w:val="000000"/>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Calibri" w:eastAsia="Calibri" w:hAnsi="Calibri" w:cs="Calibri"/>
      <w:color w:val="000000"/>
      <w:u w:color="00000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5C61D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61DC"/>
    <w:rPr>
      <w:rFonts w:ascii="Tahoma" w:eastAsia="Calibri" w:hAnsi="Tahoma" w:cs="Tahoma"/>
      <w:color w:val="000000"/>
      <w:sz w:val="16"/>
      <w:szCs w:val="16"/>
      <w:u w:color="000000"/>
    </w:rPr>
  </w:style>
  <w:style w:type="table" w:styleId="Tabellenraster">
    <w:name w:val="Table Grid"/>
    <w:basedOn w:val="NormaleTabelle"/>
    <w:uiPriority w:val="59"/>
    <w:rsid w:val="00142B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uiPriority w:val="99"/>
    <w:semiHidden/>
    <w:unhideWhenUsed/>
    <w:rsid w:val="00914D5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eastAsiaTheme="minorHAnsi" w:cstheme="minorBidi"/>
      <w:color w:val="auto"/>
      <w:szCs w:val="21"/>
      <w:bdr w:val="none" w:sz="0" w:space="0" w:color="auto"/>
      <w:lang w:eastAsia="en-US"/>
    </w:rPr>
  </w:style>
  <w:style w:type="character" w:customStyle="1" w:styleId="NurTextZchn">
    <w:name w:val="Nur Text Zchn"/>
    <w:basedOn w:val="Absatz-Standardschriftart"/>
    <w:link w:val="NurText"/>
    <w:uiPriority w:val="99"/>
    <w:semiHidden/>
    <w:rsid w:val="00914D55"/>
    <w:rPr>
      <w:rFonts w:ascii="Calibri" w:eastAsiaTheme="minorHAnsi" w:hAnsi="Calibri" w:cstheme="minorBidi"/>
      <w:sz w:val="22"/>
      <w:szCs w:val="21"/>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546677">
      <w:bodyDiv w:val="1"/>
      <w:marLeft w:val="0"/>
      <w:marRight w:val="0"/>
      <w:marTop w:val="0"/>
      <w:marBottom w:val="0"/>
      <w:divBdr>
        <w:top w:val="none" w:sz="0" w:space="0" w:color="auto"/>
        <w:left w:val="none" w:sz="0" w:space="0" w:color="auto"/>
        <w:bottom w:val="none" w:sz="0" w:space="0" w:color="auto"/>
        <w:right w:val="none" w:sz="0" w:space="0" w:color="auto"/>
      </w:divBdr>
    </w:div>
    <w:div w:id="1687901841">
      <w:bodyDiv w:val="1"/>
      <w:marLeft w:val="0"/>
      <w:marRight w:val="0"/>
      <w:marTop w:val="0"/>
      <w:marBottom w:val="0"/>
      <w:divBdr>
        <w:top w:val="none" w:sz="0" w:space="0" w:color="auto"/>
        <w:left w:val="none" w:sz="0" w:space="0" w:color="auto"/>
        <w:bottom w:val="none" w:sz="0" w:space="0" w:color="auto"/>
        <w:right w:val="none" w:sz="0" w:space="0" w:color="auto"/>
      </w:divBdr>
    </w:div>
    <w:div w:id="19868588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howdown-germany.de" TargetMode="External"/><Relationship Id="rId4" Type="http://schemas.microsoft.com/office/2007/relationships/stylesWithEffects" Target="stylesWithEffects.xml"/><Relationship Id="rId9" Type="http://schemas.openxmlformats.org/officeDocument/2006/relationships/hyperlink" Target="http://www.ibsasport.org" TargetMode="Externa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5311A-92C3-4ACC-8A0D-B518454A5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4911</Words>
  <Characters>30944</Characters>
  <Application>Microsoft Office Word</Application>
  <DocSecurity>0</DocSecurity>
  <Lines>257</Lines>
  <Paragraphs>71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cp:revision>
  <cp:lastPrinted>2017-10-09T18:11:00Z</cp:lastPrinted>
  <dcterms:created xsi:type="dcterms:W3CDTF">2016-10-29T10:09:00Z</dcterms:created>
  <dcterms:modified xsi:type="dcterms:W3CDTF">2017-10-09T18:12:00Z</dcterms:modified>
</cp:coreProperties>
</file>